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19"/>
        <w:tblW w:w="9747" w:type="dxa"/>
        <w:tblLook w:val="04A0"/>
      </w:tblPr>
      <w:tblGrid>
        <w:gridCol w:w="4782"/>
        <w:gridCol w:w="4965"/>
      </w:tblGrid>
      <w:tr w:rsidR="006E4C8D" w:rsidRPr="00064DDB" w:rsidTr="0005167D">
        <w:trPr>
          <w:trHeight w:val="1734"/>
        </w:trPr>
        <w:tc>
          <w:tcPr>
            <w:tcW w:w="4928" w:type="dxa"/>
          </w:tcPr>
          <w:p w:rsidR="006E4C8D" w:rsidRPr="00064DDB" w:rsidRDefault="006E4C8D" w:rsidP="0005167D">
            <w:pPr>
              <w:pStyle w:val="a8"/>
              <w:autoSpaceDE w:val="0"/>
              <w:autoSpaceDN w:val="0"/>
              <w:ind w:left="-851" w:firstLine="85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4DD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Принято </w:t>
            </w:r>
          </w:p>
          <w:p w:rsidR="006E4C8D" w:rsidRPr="00064DDB" w:rsidRDefault="006E4C8D" w:rsidP="0005167D">
            <w:pPr>
              <w:pStyle w:val="a8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4DDB">
              <w:rPr>
                <w:rFonts w:ascii="Times New Roman" w:hAnsi="Times New Roman"/>
                <w:sz w:val="24"/>
                <w:szCs w:val="24"/>
                <w:lang w:val="ru-RU"/>
              </w:rPr>
              <w:t>На педагогическом совете</w:t>
            </w:r>
          </w:p>
          <w:p w:rsidR="006E4C8D" w:rsidRPr="00064DDB" w:rsidRDefault="006E4C8D" w:rsidP="0005167D">
            <w:pPr>
              <w:pStyle w:val="a8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4DDB">
              <w:rPr>
                <w:rFonts w:ascii="Times New Roman" w:hAnsi="Times New Roman"/>
                <w:sz w:val="24"/>
                <w:szCs w:val="24"/>
                <w:lang w:val="ru-RU"/>
              </w:rPr>
              <w:t>Протокол № _1__ от «_8_» августа 2022 года.</w:t>
            </w:r>
          </w:p>
          <w:p w:rsidR="006E4C8D" w:rsidRPr="00064DDB" w:rsidRDefault="006E4C8D" w:rsidP="0005167D">
            <w:pPr>
              <w:rPr>
                <w:sz w:val="24"/>
                <w:szCs w:val="24"/>
              </w:rPr>
            </w:pPr>
          </w:p>
          <w:p w:rsidR="006E4C8D" w:rsidRPr="00064DDB" w:rsidRDefault="006E4C8D" w:rsidP="0005167D">
            <w:pPr>
              <w:rPr>
                <w:sz w:val="24"/>
                <w:szCs w:val="24"/>
              </w:rPr>
            </w:pPr>
            <w:r w:rsidRPr="00064DDB">
              <w:rPr>
                <w:sz w:val="24"/>
                <w:szCs w:val="24"/>
              </w:rPr>
              <w:t xml:space="preserve">Согласовано </w:t>
            </w:r>
          </w:p>
          <w:p w:rsidR="006E4C8D" w:rsidRPr="00064DDB" w:rsidRDefault="006E4C8D" w:rsidP="0005167D">
            <w:pPr>
              <w:rPr>
                <w:sz w:val="24"/>
                <w:szCs w:val="24"/>
              </w:rPr>
            </w:pPr>
            <w:r w:rsidRPr="00064DDB">
              <w:rPr>
                <w:sz w:val="24"/>
                <w:szCs w:val="24"/>
              </w:rPr>
              <w:t>с учетом мнения родителей</w:t>
            </w:r>
          </w:p>
        </w:tc>
        <w:tc>
          <w:tcPr>
            <w:tcW w:w="4819" w:type="dxa"/>
            <w:hideMark/>
          </w:tcPr>
          <w:p w:rsidR="006E4C8D" w:rsidRPr="00064DDB" w:rsidRDefault="00E70CFF" w:rsidP="00E70CFF">
            <w:pPr>
              <w:pStyle w:val="a8"/>
              <w:tabs>
                <w:tab w:val="left" w:pos="218"/>
              </w:tabs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E70CFF">
              <w:rPr>
                <w:rFonts w:ascii="Times New Roman" w:hAnsi="Times New Roman"/>
                <w:sz w:val="24"/>
                <w:szCs w:val="24"/>
                <w:lang w:val="ru-RU"/>
              </w:rPr>
              <w:drawing>
                <wp:inline distT="0" distB="0" distL="0" distR="0">
                  <wp:extent cx="2857509" cy="1413163"/>
                  <wp:effectExtent l="19050" t="0" r="0" b="0"/>
                  <wp:docPr id="1" name="Рисунок 1" descr="C:\Users\Айсылу\Desktop\img20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йсылу\Desktop\img2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51877" b="827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9" cy="14131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4C8D" w:rsidRPr="00064DDB" w:rsidRDefault="006E4C8D" w:rsidP="006E4C8D">
      <w:pPr>
        <w:rPr>
          <w:b/>
          <w:sz w:val="24"/>
          <w:szCs w:val="24"/>
        </w:rPr>
      </w:pPr>
    </w:p>
    <w:p w:rsidR="006E4C8D" w:rsidRPr="00064DDB" w:rsidRDefault="006E4C8D" w:rsidP="006E4C8D">
      <w:pPr>
        <w:rPr>
          <w:b/>
          <w:sz w:val="24"/>
          <w:szCs w:val="24"/>
        </w:rPr>
      </w:pPr>
      <w:r w:rsidRPr="00064DDB">
        <w:rPr>
          <w:b/>
          <w:sz w:val="24"/>
          <w:szCs w:val="24"/>
        </w:rPr>
        <w:t xml:space="preserve">                                                                          </w:t>
      </w:r>
    </w:p>
    <w:p w:rsidR="006E4C8D" w:rsidRPr="00064DDB" w:rsidRDefault="006E4C8D" w:rsidP="006E4C8D">
      <w:pPr>
        <w:rPr>
          <w:b/>
          <w:sz w:val="24"/>
          <w:szCs w:val="24"/>
        </w:rPr>
      </w:pPr>
      <w:r w:rsidRPr="00064DDB">
        <w:rPr>
          <w:b/>
          <w:sz w:val="24"/>
          <w:szCs w:val="24"/>
        </w:rPr>
        <w:t xml:space="preserve">                                                                           ПОЛОЖЕНИЕ</w:t>
      </w:r>
    </w:p>
    <w:p w:rsidR="00CF3FB9" w:rsidRDefault="00CF3FB9" w:rsidP="006E4C8D">
      <w:pPr>
        <w:jc w:val="center"/>
        <w:rPr>
          <w:b/>
          <w:sz w:val="24"/>
          <w:szCs w:val="24"/>
        </w:rPr>
      </w:pPr>
      <w:r w:rsidRPr="00CF3FB9">
        <w:rPr>
          <w:b/>
          <w:sz w:val="24"/>
          <w:szCs w:val="24"/>
        </w:rPr>
        <w:t xml:space="preserve">организации и осуществления образовательной деятельности </w:t>
      </w:r>
      <w:proofErr w:type="gramStart"/>
      <w:r w:rsidRPr="00CF3FB9">
        <w:rPr>
          <w:b/>
          <w:sz w:val="24"/>
          <w:szCs w:val="24"/>
        </w:rPr>
        <w:t>по</w:t>
      </w:r>
      <w:proofErr w:type="gramEnd"/>
    </w:p>
    <w:p w:rsidR="00064DDB" w:rsidRDefault="00CF3FB9" w:rsidP="006E4C8D">
      <w:pPr>
        <w:jc w:val="center"/>
        <w:rPr>
          <w:b/>
          <w:sz w:val="24"/>
          <w:szCs w:val="24"/>
        </w:rPr>
      </w:pPr>
      <w:r w:rsidRPr="00CF3FB9">
        <w:rPr>
          <w:b/>
          <w:sz w:val="24"/>
          <w:szCs w:val="24"/>
        </w:rPr>
        <w:t xml:space="preserve">дополнительным общеобразовательным программам </w:t>
      </w:r>
    </w:p>
    <w:p w:rsidR="004C6232" w:rsidRPr="00CF3FB9" w:rsidRDefault="004C6232" w:rsidP="004C623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бюджетного общеобразовательного учреждения</w:t>
      </w:r>
    </w:p>
    <w:p w:rsidR="006E4C8D" w:rsidRPr="00064DDB" w:rsidRDefault="006E4C8D" w:rsidP="006E4C8D">
      <w:pPr>
        <w:jc w:val="center"/>
        <w:rPr>
          <w:b/>
          <w:sz w:val="24"/>
          <w:szCs w:val="24"/>
        </w:rPr>
      </w:pPr>
      <w:r w:rsidRPr="00064DDB">
        <w:rPr>
          <w:b/>
          <w:sz w:val="24"/>
          <w:szCs w:val="24"/>
        </w:rPr>
        <w:t>«Алан-Бексерская основная общеобразовательная школа</w:t>
      </w:r>
    </w:p>
    <w:p w:rsidR="006E4C8D" w:rsidRPr="00064DDB" w:rsidRDefault="006E4C8D" w:rsidP="006E4C8D">
      <w:pPr>
        <w:jc w:val="center"/>
        <w:rPr>
          <w:b/>
          <w:sz w:val="24"/>
          <w:szCs w:val="24"/>
        </w:rPr>
      </w:pPr>
      <w:r w:rsidRPr="00064DDB">
        <w:rPr>
          <w:b/>
          <w:sz w:val="24"/>
          <w:szCs w:val="24"/>
        </w:rPr>
        <w:t>Высокогорского муниципального района Республики Татарстан</w:t>
      </w:r>
    </w:p>
    <w:p w:rsidR="00A24949" w:rsidRDefault="006E4C8D" w:rsidP="00064DDB">
      <w:pPr>
        <w:pStyle w:val="a3"/>
        <w:spacing w:before="73"/>
        <w:jc w:val="both"/>
      </w:pPr>
      <w:r w:rsidRPr="00064DDB">
        <w:tab/>
      </w:r>
    </w:p>
    <w:p w:rsidR="00CF3FB9" w:rsidRPr="00D7131F" w:rsidRDefault="00CF3FB9" w:rsidP="00D7131F">
      <w:pPr>
        <w:pStyle w:val="a3"/>
        <w:numPr>
          <w:ilvl w:val="0"/>
          <w:numId w:val="14"/>
        </w:numPr>
        <w:spacing w:before="73"/>
        <w:jc w:val="center"/>
        <w:rPr>
          <w:b/>
        </w:rPr>
      </w:pPr>
      <w:r w:rsidRPr="00CF3FB9">
        <w:rPr>
          <w:b/>
        </w:rPr>
        <w:t>Общие положения</w:t>
      </w:r>
    </w:p>
    <w:p w:rsidR="00064DDB" w:rsidRPr="00D7131F" w:rsidRDefault="00064DDB" w:rsidP="00CF3FB9">
      <w:pPr>
        <w:jc w:val="both"/>
        <w:rPr>
          <w:b/>
          <w:sz w:val="24"/>
          <w:szCs w:val="24"/>
        </w:rPr>
      </w:pPr>
      <w:bookmarkStart w:id="0" w:name="0"/>
      <w:bookmarkEnd w:id="0"/>
      <w:r w:rsidRPr="00CF3FB9">
        <w:rPr>
          <w:sz w:val="24"/>
          <w:szCs w:val="24"/>
        </w:rPr>
        <w:t xml:space="preserve">Положение об </w:t>
      </w:r>
      <w:r w:rsidR="00CF3FB9" w:rsidRPr="00064DDB">
        <w:rPr>
          <w:sz w:val="24"/>
          <w:szCs w:val="24"/>
        </w:rPr>
        <w:t>организации и осуществления образовательной деятельности по дополнительным общеобразовательным программам</w:t>
      </w:r>
      <w:r w:rsidR="00D7131F" w:rsidRPr="00D7131F">
        <w:rPr>
          <w:b/>
          <w:sz w:val="24"/>
          <w:szCs w:val="24"/>
        </w:rPr>
        <w:t xml:space="preserve"> </w:t>
      </w:r>
      <w:r w:rsidR="00D7131F" w:rsidRPr="00D7131F">
        <w:rPr>
          <w:sz w:val="24"/>
          <w:szCs w:val="24"/>
        </w:rPr>
        <w:t>муниципального бюджетного общеобразовательного учреждения</w:t>
      </w:r>
      <w:r w:rsidR="00CF3FB9" w:rsidRPr="00D7131F">
        <w:rPr>
          <w:sz w:val="24"/>
          <w:szCs w:val="24"/>
        </w:rPr>
        <w:t xml:space="preserve"> </w:t>
      </w:r>
      <w:r w:rsidRPr="00CF3FB9">
        <w:rPr>
          <w:sz w:val="24"/>
          <w:szCs w:val="24"/>
        </w:rPr>
        <w:t>«Алан-Бексерская ООШ</w:t>
      </w:r>
      <w:proofErr w:type="gramStart"/>
      <w:r w:rsidRPr="00CF3FB9">
        <w:rPr>
          <w:sz w:val="24"/>
          <w:szCs w:val="24"/>
        </w:rPr>
        <w:t>»</w:t>
      </w:r>
      <w:r w:rsidR="00980387">
        <w:rPr>
          <w:sz w:val="24"/>
          <w:szCs w:val="24"/>
        </w:rPr>
        <w:t>(</w:t>
      </w:r>
      <w:proofErr w:type="gramEnd"/>
      <w:r w:rsidR="00980387">
        <w:rPr>
          <w:sz w:val="24"/>
          <w:szCs w:val="24"/>
        </w:rPr>
        <w:t>далее МБОУ)</w:t>
      </w:r>
      <w:r w:rsidR="00CF3FB9" w:rsidRPr="00CF3FB9">
        <w:rPr>
          <w:sz w:val="24"/>
          <w:szCs w:val="24"/>
        </w:rPr>
        <w:t xml:space="preserve"> разработано в</w:t>
      </w:r>
      <w:r w:rsidRPr="00CF3FB9">
        <w:rPr>
          <w:sz w:val="24"/>
          <w:szCs w:val="24"/>
        </w:rPr>
        <w:t xml:space="preserve"> соответствии с частью 11 статьи 13 Федерального закона от 29 декабря 2012 г. N 273-ФЗ "Об образовании в Российской Федерации",пунктом 1 и подпунктом 4.2.5 пункта 4 Положения о Министерстве просвещения Российской Федерации, утвержденного постановлением Правительства Российской Федерации от 28 июля 2018 г. N 884, </w:t>
      </w:r>
      <w:r w:rsidRPr="00CF3FB9">
        <w:rPr>
          <w:bCs/>
          <w:sz w:val="24"/>
          <w:szCs w:val="24"/>
          <w:lang w:eastAsia="ru-RU"/>
        </w:rPr>
        <w:t>п</w:t>
      </w:r>
      <w:r w:rsidRPr="00064DDB">
        <w:rPr>
          <w:bCs/>
          <w:sz w:val="24"/>
          <w:szCs w:val="24"/>
          <w:lang w:eastAsia="ru-RU"/>
        </w:rPr>
        <w:t>риказ</w:t>
      </w:r>
      <w:r w:rsidRPr="00CF3FB9">
        <w:rPr>
          <w:bCs/>
          <w:sz w:val="24"/>
          <w:szCs w:val="24"/>
          <w:lang w:eastAsia="ru-RU"/>
        </w:rPr>
        <w:t>а</w:t>
      </w:r>
      <w:r w:rsidRPr="00064DDB">
        <w:rPr>
          <w:bCs/>
          <w:sz w:val="24"/>
          <w:szCs w:val="24"/>
          <w:lang w:eastAsia="ru-RU"/>
        </w:rPr>
        <w:t xml:space="preserve"> Министерства просвещения РФ от 27 июля 2022 г. N 629 “Об утверждении Порядка организации и осуществления образовательной деятельности по дополнительным общеобразовательным программам</w:t>
      </w:r>
      <w:r w:rsidRPr="00CF3FB9">
        <w:rPr>
          <w:bCs/>
          <w:sz w:val="24"/>
          <w:szCs w:val="24"/>
          <w:lang w:eastAsia="ru-RU"/>
        </w:rPr>
        <w:t>.</w:t>
      </w:r>
    </w:p>
    <w:p w:rsidR="00CF3FB9" w:rsidRPr="00064DDB" w:rsidRDefault="00CF3FB9" w:rsidP="00CF3FB9">
      <w:pPr>
        <w:jc w:val="both"/>
        <w:rPr>
          <w:sz w:val="24"/>
          <w:szCs w:val="24"/>
        </w:rPr>
      </w:pPr>
    </w:p>
    <w:p w:rsidR="00064DDB" w:rsidRPr="00064DDB" w:rsidRDefault="00CF3FB9" w:rsidP="00064DDB">
      <w:pPr>
        <w:pStyle w:val="ad"/>
        <w:shd w:val="clear" w:color="auto" w:fill="FFFFFF"/>
        <w:spacing w:before="0" w:beforeAutospacing="0" w:after="285" w:afterAutospacing="0" w:line="301" w:lineRule="atLeast"/>
        <w:jc w:val="both"/>
      </w:pPr>
      <w:r>
        <w:t xml:space="preserve">1.1. </w:t>
      </w:r>
      <w:proofErr w:type="gramStart"/>
      <w:r>
        <w:t>Положение</w:t>
      </w:r>
      <w:r w:rsidR="00064DDB" w:rsidRPr="00064DDB">
        <w:t xml:space="preserve"> организации и осуществления образовательной деятельности по дополнительным общеобразовательным программам </w:t>
      </w:r>
      <w:r>
        <w:t>(далее - Положение</w:t>
      </w:r>
      <w:r w:rsidR="00064DDB" w:rsidRPr="00064DDB">
        <w:t>) регулирует организацию и осуществление образовательной деятельности по дополнительным общеобразовательным программам, в том числе особенности организации образовательной деятельности для обучающихся с ограниченными возможностями здоровья, детей-инвалидов, инвалидов (далее вместе - обучающиеся с ограниченными возможностями здоровья).</w:t>
      </w:r>
      <w:proofErr w:type="gramEnd"/>
    </w:p>
    <w:p w:rsidR="00CF3FB9" w:rsidRPr="00CF3FB9" w:rsidRDefault="00CF3FB9" w:rsidP="00CF3FB9">
      <w:pPr>
        <w:pStyle w:val="ad"/>
        <w:shd w:val="clear" w:color="auto" w:fill="FFFFFF"/>
        <w:spacing w:before="0" w:beforeAutospacing="0" w:after="285" w:afterAutospacing="0" w:line="301" w:lineRule="atLeast"/>
        <w:jc w:val="center"/>
        <w:rPr>
          <w:b/>
        </w:rPr>
      </w:pPr>
      <w:r>
        <w:rPr>
          <w:b/>
        </w:rPr>
        <w:t>2. Цель и задачи дополнительного образования</w:t>
      </w:r>
    </w:p>
    <w:p w:rsidR="00980387" w:rsidRPr="00980387" w:rsidRDefault="00CF3FB9" w:rsidP="00980387">
      <w:pPr>
        <w:pStyle w:val="ad"/>
        <w:shd w:val="clear" w:color="auto" w:fill="FFFFFF"/>
        <w:spacing w:before="0" w:beforeAutospacing="0" w:after="285" w:afterAutospacing="0" w:line="301" w:lineRule="atLeast"/>
        <w:jc w:val="both"/>
        <w:rPr>
          <w:b/>
        </w:rPr>
      </w:pPr>
      <w:r w:rsidRPr="00CF3FB9">
        <w:rPr>
          <w:b/>
        </w:rPr>
        <w:t>2.1</w:t>
      </w:r>
      <w:r w:rsidR="00064DDB" w:rsidRPr="00CF3FB9">
        <w:rPr>
          <w:b/>
        </w:rPr>
        <w:t>.</w:t>
      </w:r>
      <w:r w:rsidR="00064DDB" w:rsidRPr="00064DDB">
        <w:t xml:space="preserve"> </w:t>
      </w:r>
      <w:r w:rsidRPr="00CF3FB9">
        <w:t>Цел</w:t>
      </w:r>
      <w:proofErr w:type="gramStart"/>
      <w:r w:rsidRPr="00CF3FB9">
        <w:t>ь-</w:t>
      </w:r>
      <w:proofErr w:type="gramEnd"/>
      <w:r w:rsidRPr="00CF3FB9">
        <w:t xml:space="preserve"> создание условий для самореализации личности каждого обучающегося через дальнейшее совершенствование системы дополнительного образования.</w:t>
      </w:r>
    </w:p>
    <w:p w:rsidR="00980387" w:rsidRDefault="00980387" w:rsidP="00CF3FB9">
      <w:pPr>
        <w:pStyle w:val="a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Задачи:</w:t>
      </w:r>
    </w:p>
    <w:p w:rsidR="00064DDB" w:rsidRPr="00980387" w:rsidRDefault="00064DDB" w:rsidP="00CF3FB9">
      <w:pPr>
        <w:pStyle w:val="a8"/>
        <w:jc w:val="both"/>
        <w:rPr>
          <w:rFonts w:ascii="Times New Roman" w:hAnsi="Times New Roman"/>
          <w:sz w:val="24"/>
          <w:szCs w:val="24"/>
          <w:lang w:val="ru-RU"/>
        </w:rPr>
      </w:pPr>
      <w:r w:rsidRPr="00980387">
        <w:rPr>
          <w:rFonts w:ascii="Times New Roman" w:hAnsi="Times New Roman"/>
          <w:sz w:val="24"/>
          <w:szCs w:val="24"/>
          <w:lang w:val="ru-RU"/>
        </w:rPr>
        <w:t xml:space="preserve">обеспечение духовно-нравственного, гражданско-патриотического воспитания </w:t>
      </w:r>
      <w:proofErr w:type="gramStart"/>
      <w:r w:rsidRPr="00980387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980387">
        <w:rPr>
          <w:rFonts w:ascii="Times New Roman" w:hAnsi="Times New Roman"/>
          <w:sz w:val="24"/>
          <w:szCs w:val="24"/>
          <w:lang w:val="ru-RU"/>
        </w:rPr>
        <w:t>;</w:t>
      </w:r>
    </w:p>
    <w:p w:rsidR="00064DDB" w:rsidRPr="004C6232" w:rsidRDefault="00064DDB" w:rsidP="00CF3FB9">
      <w:pPr>
        <w:pStyle w:val="a8"/>
        <w:jc w:val="both"/>
        <w:rPr>
          <w:rFonts w:ascii="Times New Roman" w:hAnsi="Times New Roman"/>
          <w:sz w:val="24"/>
          <w:szCs w:val="24"/>
          <w:lang w:val="ru-RU"/>
        </w:rPr>
      </w:pPr>
      <w:r w:rsidRPr="004C6232">
        <w:rPr>
          <w:rFonts w:ascii="Times New Roman" w:hAnsi="Times New Roman"/>
          <w:sz w:val="24"/>
          <w:szCs w:val="24"/>
          <w:lang w:val="ru-RU"/>
        </w:rPr>
        <w:t>формирование и развитие творческих способностей обучающихся;</w:t>
      </w:r>
    </w:p>
    <w:p w:rsidR="00064DDB" w:rsidRPr="004C6232" w:rsidRDefault="00064DDB" w:rsidP="00CF3FB9">
      <w:pPr>
        <w:pStyle w:val="a8"/>
        <w:jc w:val="both"/>
        <w:rPr>
          <w:rFonts w:ascii="Times New Roman" w:hAnsi="Times New Roman"/>
          <w:sz w:val="24"/>
          <w:szCs w:val="24"/>
          <w:lang w:val="ru-RU"/>
        </w:rPr>
      </w:pPr>
      <w:r w:rsidRPr="004C6232">
        <w:rPr>
          <w:rFonts w:ascii="Times New Roman" w:hAnsi="Times New Roman"/>
          <w:sz w:val="24"/>
          <w:szCs w:val="24"/>
          <w:lang w:val="ru-RU"/>
        </w:rPr>
        <w:t>удовлетворение индивидуальных потребностей обучающихся в интеллектуальном, нравственном, художественно-эстетическом развитии и физическом совершенствовании;</w:t>
      </w:r>
    </w:p>
    <w:p w:rsidR="00064DDB" w:rsidRPr="004C6232" w:rsidRDefault="00064DDB" w:rsidP="00CF3FB9">
      <w:pPr>
        <w:pStyle w:val="a8"/>
        <w:jc w:val="both"/>
        <w:rPr>
          <w:rFonts w:ascii="Times New Roman" w:hAnsi="Times New Roman"/>
          <w:sz w:val="24"/>
          <w:szCs w:val="24"/>
          <w:lang w:val="ru-RU"/>
        </w:rPr>
      </w:pPr>
      <w:r w:rsidRPr="004C6232">
        <w:rPr>
          <w:rFonts w:ascii="Times New Roman" w:hAnsi="Times New Roman"/>
          <w:sz w:val="24"/>
          <w:szCs w:val="24"/>
          <w:lang w:val="ru-RU"/>
        </w:rPr>
        <w:t xml:space="preserve">формирование культуры здорового и безопасного образа жизни, укрепление здоровья, а также на организацию свободного времени </w:t>
      </w:r>
      <w:proofErr w:type="gramStart"/>
      <w:r w:rsidRPr="004C6232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4C6232">
        <w:rPr>
          <w:rFonts w:ascii="Times New Roman" w:hAnsi="Times New Roman"/>
          <w:sz w:val="24"/>
          <w:szCs w:val="24"/>
          <w:lang w:val="ru-RU"/>
        </w:rPr>
        <w:t>;</w:t>
      </w:r>
    </w:p>
    <w:p w:rsidR="00064DDB" w:rsidRPr="004C6232" w:rsidRDefault="00064DDB" w:rsidP="00CF3FB9">
      <w:pPr>
        <w:pStyle w:val="a8"/>
        <w:jc w:val="both"/>
        <w:rPr>
          <w:rFonts w:ascii="Times New Roman" w:hAnsi="Times New Roman"/>
          <w:sz w:val="24"/>
          <w:szCs w:val="24"/>
          <w:lang w:val="ru-RU"/>
        </w:rPr>
      </w:pPr>
      <w:r w:rsidRPr="004C6232">
        <w:rPr>
          <w:rFonts w:ascii="Times New Roman" w:hAnsi="Times New Roman"/>
          <w:sz w:val="24"/>
          <w:szCs w:val="24"/>
          <w:lang w:val="ru-RU"/>
        </w:rPr>
        <w:t xml:space="preserve">адаптацию </w:t>
      </w:r>
      <w:proofErr w:type="gramStart"/>
      <w:r w:rsidRPr="004C6232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4C6232">
        <w:rPr>
          <w:rFonts w:ascii="Times New Roman" w:hAnsi="Times New Roman"/>
          <w:sz w:val="24"/>
          <w:szCs w:val="24"/>
          <w:lang w:val="ru-RU"/>
        </w:rPr>
        <w:t xml:space="preserve"> к жизни в обществе;</w:t>
      </w:r>
    </w:p>
    <w:p w:rsidR="00064DDB" w:rsidRPr="004C6232" w:rsidRDefault="00064DDB" w:rsidP="00CF3FB9">
      <w:pPr>
        <w:pStyle w:val="a8"/>
        <w:jc w:val="both"/>
        <w:rPr>
          <w:rFonts w:ascii="Times New Roman" w:hAnsi="Times New Roman"/>
          <w:sz w:val="24"/>
          <w:szCs w:val="24"/>
          <w:lang w:val="ru-RU"/>
        </w:rPr>
      </w:pPr>
      <w:r w:rsidRPr="004C6232">
        <w:rPr>
          <w:rFonts w:ascii="Times New Roman" w:hAnsi="Times New Roman"/>
          <w:sz w:val="24"/>
          <w:szCs w:val="24"/>
          <w:lang w:val="ru-RU"/>
        </w:rPr>
        <w:lastRenderedPageBreak/>
        <w:t xml:space="preserve">профессиональную ориентацию </w:t>
      </w:r>
      <w:proofErr w:type="gramStart"/>
      <w:r w:rsidRPr="004C6232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4C6232">
        <w:rPr>
          <w:rFonts w:ascii="Times New Roman" w:hAnsi="Times New Roman"/>
          <w:sz w:val="24"/>
          <w:szCs w:val="24"/>
          <w:lang w:val="ru-RU"/>
        </w:rPr>
        <w:t>;</w:t>
      </w:r>
    </w:p>
    <w:p w:rsidR="00064DDB" w:rsidRPr="004C6232" w:rsidRDefault="00064DDB" w:rsidP="00CF3FB9">
      <w:pPr>
        <w:pStyle w:val="a8"/>
        <w:jc w:val="both"/>
        <w:rPr>
          <w:rFonts w:ascii="Times New Roman" w:hAnsi="Times New Roman"/>
          <w:sz w:val="24"/>
          <w:szCs w:val="24"/>
          <w:lang w:val="ru-RU"/>
        </w:rPr>
      </w:pPr>
      <w:r w:rsidRPr="004C6232">
        <w:rPr>
          <w:rFonts w:ascii="Times New Roman" w:hAnsi="Times New Roman"/>
          <w:sz w:val="24"/>
          <w:szCs w:val="24"/>
          <w:lang w:val="ru-RU"/>
        </w:rPr>
        <w:t xml:space="preserve">выявление, развитие и поддержку </w:t>
      </w:r>
      <w:proofErr w:type="gramStart"/>
      <w:r w:rsidRPr="004C6232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4C6232">
        <w:rPr>
          <w:rFonts w:ascii="Times New Roman" w:hAnsi="Times New Roman"/>
          <w:sz w:val="24"/>
          <w:szCs w:val="24"/>
          <w:lang w:val="ru-RU"/>
        </w:rPr>
        <w:t>, проявивших выдающиеся способности;</w:t>
      </w:r>
    </w:p>
    <w:p w:rsidR="00064DDB" w:rsidRDefault="00064DDB" w:rsidP="00CF3FB9">
      <w:pPr>
        <w:pStyle w:val="ad"/>
        <w:shd w:val="clear" w:color="auto" w:fill="FFFFFF"/>
        <w:spacing w:before="0" w:beforeAutospacing="0" w:after="285" w:afterAutospacing="0" w:line="301" w:lineRule="atLeast"/>
        <w:jc w:val="both"/>
      </w:pPr>
      <w:r w:rsidRPr="00CF3FB9">
        <w:t>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980387" w:rsidRPr="00980387" w:rsidRDefault="00980387" w:rsidP="00980387">
      <w:pPr>
        <w:pStyle w:val="ad"/>
        <w:shd w:val="clear" w:color="auto" w:fill="FFFFFF"/>
        <w:spacing w:before="0" w:beforeAutospacing="0" w:after="285" w:afterAutospacing="0" w:line="301" w:lineRule="atLeast"/>
        <w:jc w:val="center"/>
        <w:rPr>
          <w:b/>
        </w:rPr>
      </w:pPr>
      <w:r w:rsidRPr="00980387">
        <w:rPr>
          <w:b/>
        </w:rPr>
        <w:t>3. Содержание дополнительных общеразвивающих программ</w:t>
      </w:r>
    </w:p>
    <w:p w:rsidR="00064DDB" w:rsidRDefault="00980387" w:rsidP="00064DDB">
      <w:pPr>
        <w:pStyle w:val="ad"/>
        <w:shd w:val="clear" w:color="auto" w:fill="FFFFFF"/>
        <w:spacing w:before="0" w:beforeAutospacing="0" w:after="285" w:afterAutospacing="0" w:line="301" w:lineRule="atLeast"/>
        <w:jc w:val="both"/>
      </w:pPr>
      <w:r>
        <w:t>3.1</w:t>
      </w:r>
      <w:r w:rsidR="00064DDB" w:rsidRPr="00064DDB">
        <w:t xml:space="preserve">. Содержание дополнительных общеразвивающих программ и сроки </w:t>
      </w:r>
      <w:proofErr w:type="gramStart"/>
      <w:r w:rsidR="00064DDB" w:rsidRPr="00064DDB">
        <w:t>обучения по ним</w:t>
      </w:r>
      <w:proofErr w:type="gramEnd"/>
      <w:r w:rsidR="00064DDB" w:rsidRPr="00064DDB">
        <w:t xml:space="preserve">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предпрофессиональных программ в области искусств определяется образовательной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требованиями. Содержание дополнительных образовательных программ спортивной подготовки определяется соответствующей образовательной программой, разработанной и утвержденной организацией, реализующей дополнительные образовательные программы спортивной подготовки, с учетом примерных дополнительных образовательных программ спортивной подготовки.</w:t>
      </w:r>
    </w:p>
    <w:p w:rsidR="00980387" w:rsidRDefault="00980387" w:rsidP="009803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Организация</w:t>
      </w:r>
      <w:r w:rsidRPr="00CF3FB9">
        <w:rPr>
          <w:b/>
          <w:sz w:val="24"/>
          <w:szCs w:val="24"/>
        </w:rPr>
        <w:t xml:space="preserve"> образовательной деятельности </w:t>
      </w:r>
      <w:proofErr w:type="gramStart"/>
      <w:r w:rsidRPr="00CF3FB9">
        <w:rPr>
          <w:b/>
          <w:sz w:val="24"/>
          <w:szCs w:val="24"/>
        </w:rPr>
        <w:t>по</w:t>
      </w:r>
      <w:proofErr w:type="gramEnd"/>
    </w:p>
    <w:p w:rsidR="00980387" w:rsidRPr="00891D64" w:rsidRDefault="00980387" w:rsidP="00891D64">
      <w:pPr>
        <w:jc w:val="center"/>
        <w:rPr>
          <w:b/>
          <w:sz w:val="24"/>
          <w:szCs w:val="24"/>
        </w:rPr>
      </w:pPr>
      <w:r w:rsidRPr="00CF3FB9">
        <w:rPr>
          <w:b/>
          <w:sz w:val="24"/>
          <w:szCs w:val="24"/>
        </w:rPr>
        <w:t>дополнительным общеобразовательным программам</w:t>
      </w:r>
    </w:p>
    <w:p w:rsidR="00064DDB" w:rsidRPr="00064DDB" w:rsidRDefault="00980387" w:rsidP="00064DDB">
      <w:pPr>
        <w:pStyle w:val="ad"/>
        <w:shd w:val="clear" w:color="auto" w:fill="FFFFFF"/>
        <w:spacing w:before="0" w:beforeAutospacing="0" w:after="285" w:afterAutospacing="0" w:line="301" w:lineRule="atLeast"/>
        <w:jc w:val="both"/>
      </w:pPr>
      <w:r>
        <w:t>4.1 МБОУ</w:t>
      </w:r>
      <w:r w:rsidR="00064DDB" w:rsidRPr="00064DDB">
        <w:t xml:space="preserve"> создает условия для реализации дополнительных общеобразовательных программ, учитывающие законодательство Российской Федерации в области обеспечения санитарно-эпидемиологического благополучия населения.</w:t>
      </w:r>
      <w:r>
        <w:t xml:space="preserve"> Реализовывает</w:t>
      </w:r>
      <w:r w:rsidR="00064DDB" w:rsidRPr="00064DDB">
        <w:t xml:space="preserve"> дополнительные общеобразовательные программы в течение всего календарного года, включая каникулярное время.</w:t>
      </w:r>
    </w:p>
    <w:p w:rsidR="00064DDB" w:rsidRPr="00064DDB" w:rsidRDefault="00980387" w:rsidP="00064DDB">
      <w:pPr>
        <w:pStyle w:val="ad"/>
        <w:shd w:val="clear" w:color="auto" w:fill="FFFFFF"/>
        <w:spacing w:before="0" w:beforeAutospacing="0" w:after="285" w:afterAutospacing="0" w:line="301" w:lineRule="atLeast"/>
        <w:jc w:val="both"/>
      </w:pPr>
      <w:proofErr w:type="gramStart"/>
      <w:r>
        <w:t>4.2 МБОУ организует</w:t>
      </w:r>
      <w:r w:rsidR="00064DDB" w:rsidRPr="00064DDB">
        <w:t xml:space="preserve"> образовательный процесс в соответствии с индивидуальными учебными планами в объединениях по интересам, сформированных в группы обучающихся одного возраста или разных возрастных категорий (разновозрастные группы), являющиеся основным составом объединения (например, клубы, секции, кружки, лаборатории, студии, оркестры, творческие коллективы, ансамбли, театры, мастерские, школы) (далее - объединения), а также индивидуально.</w:t>
      </w:r>
      <w:proofErr w:type="gramEnd"/>
    </w:p>
    <w:p w:rsidR="00064DDB" w:rsidRPr="00064DDB" w:rsidRDefault="00980387" w:rsidP="00064DDB">
      <w:pPr>
        <w:pStyle w:val="ad"/>
        <w:shd w:val="clear" w:color="auto" w:fill="FFFFFF"/>
        <w:spacing w:before="0" w:beforeAutospacing="0" w:after="285" w:afterAutospacing="0" w:line="301" w:lineRule="atLeast"/>
        <w:jc w:val="both"/>
      </w:pPr>
      <w:r>
        <w:t>4.3.</w:t>
      </w:r>
      <w:r w:rsidR="00064DDB" w:rsidRPr="00064DDB">
        <w:t>Занятия в объединениях могут проводиться по дополнительным общеобразовательным программам различной направленности (технической, естественнонаучной, физкультурно-спортивной, художественной, туристско-краеведческой, социально-гуманитарной).</w:t>
      </w:r>
    </w:p>
    <w:p w:rsidR="00064DDB" w:rsidRPr="00064DDB" w:rsidRDefault="00980387" w:rsidP="00064DDB">
      <w:pPr>
        <w:pStyle w:val="ad"/>
        <w:shd w:val="clear" w:color="auto" w:fill="FFFFFF"/>
        <w:spacing w:before="0" w:beforeAutospacing="0" w:after="285" w:afterAutospacing="0" w:line="301" w:lineRule="atLeast"/>
        <w:jc w:val="both"/>
      </w:pPr>
      <w:r>
        <w:t xml:space="preserve">4.4. </w:t>
      </w:r>
      <w:r w:rsidR="00064DDB" w:rsidRPr="00064DDB">
        <w:t>Занятия в объединениях могут проводиться по группам, индивидуально или всем составом объединения.</w:t>
      </w:r>
    </w:p>
    <w:p w:rsidR="00064DDB" w:rsidRPr="00064DDB" w:rsidRDefault="00980387" w:rsidP="00064DDB">
      <w:pPr>
        <w:pStyle w:val="ad"/>
        <w:shd w:val="clear" w:color="auto" w:fill="FFFFFF"/>
        <w:spacing w:before="0" w:beforeAutospacing="0" w:after="285" w:afterAutospacing="0" w:line="301" w:lineRule="atLeast"/>
        <w:jc w:val="both"/>
      </w:pPr>
      <w:r>
        <w:t xml:space="preserve">4.5. </w:t>
      </w:r>
      <w:r w:rsidR="00064DDB" w:rsidRPr="00064DDB">
        <w:t xml:space="preserve">Расписание занятий объединения составляется для создания наиболее благоприятного режима труда и </w:t>
      </w:r>
      <w:proofErr w:type="gramStart"/>
      <w:r w:rsidR="00064DDB" w:rsidRPr="00064DDB">
        <w:t>отдыха</w:t>
      </w:r>
      <w:proofErr w:type="gramEnd"/>
      <w:r w:rsidR="00064DDB" w:rsidRPr="00064DDB">
        <w:t xml:space="preserve"> обучающихся организацией, осуществляющей образовательную деятельность, по представлению педагогических работников с учетом пожеланий обучающихся, родителей (законных представителей) несовершеннолетних обучающихся и возрастных особенностей обучающихся.</w:t>
      </w:r>
    </w:p>
    <w:p w:rsidR="00064DDB" w:rsidRPr="00064DDB" w:rsidRDefault="00980387" w:rsidP="00064DDB">
      <w:pPr>
        <w:pStyle w:val="ad"/>
        <w:shd w:val="clear" w:color="auto" w:fill="FFFFFF"/>
        <w:spacing w:before="0" w:beforeAutospacing="0" w:after="285" w:afterAutospacing="0" w:line="301" w:lineRule="atLeast"/>
        <w:jc w:val="both"/>
      </w:pPr>
      <w:r>
        <w:lastRenderedPageBreak/>
        <w:t xml:space="preserve">4.6 </w:t>
      </w:r>
      <w:r w:rsidR="00064DDB" w:rsidRPr="00064DDB">
        <w:t>Количество обучающихся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организации, осуществляющей образовательную деятельность.</w:t>
      </w:r>
    </w:p>
    <w:p w:rsidR="00064DDB" w:rsidRPr="00064DDB" w:rsidRDefault="00980387" w:rsidP="00064DDB">
      <w:pPr>
        <w:pStyle w:val="ad"/>
        <w:shd w:val="clear" w:color="auto" w:fill="FFFFFF"/>
        <w:spacing w:before="0" w:beforeAutospacing="0" w:after="285" w:afterAutospacing="0" w:line="301" w:lineRule="atLeast"/>
        <w:jc w:val="both"/>
      </w:pPr>
      <w:r>
        <w:t>4.7</w:t>
      </w:r>
      <w:proofErr w:type="gramStart"/>
      <w:r>
        <w:t xml:space="preserve"> </w:t>
      </w:r>
      <w:r w:rsidR="00064DDB" w:rsidRPr="00064DDB">
        <w:t>К</w:t>
      </w:r>
      <w:proofErr w:type="gramEnd"/>
      <w:r w:rsidR="00064DDB" w:rsidRPr="00064DDB">
        <w:t>аждый обучающийся имеет право заниматься в нескольких объединениях, переходить в процессе обучения из одного объединения в другое.</w:t>
      </w:r>
    </w:p>
    <w:p w:rsidR="00064DDB" w:rsidRPr="00064DDB" w:rsidRDefault="00980387" w:rsidP="00064DDB">
      <w:pPr>
        <w:pStyle w:val="ad"/>
        <w:shd w:val="clear" w:color="auto" w:fill="FFFFFF"/>
        <w:spacing w:before="0" w:beforeAutospacing="0" w:after="285" w:afterAutospacing="0" w:line="301" w:lineRule="atLeast"/>
        <w:jc w:val="both"/>
      </w:pPr>
      <w:r>
        <w:t>4.8</w:t>
      </w:r>
      <w:r w:rsidR="00064DDB" w:rsidRPr="00064DDB">
        <w:t xml:space="preserve"> Дополнительные общеобразовательные програ</w:t>
      </w:r>
      <w:r w:rsidR="007921E6">
        <w:t>ммы реализуются МБОУ</w:t>
      </w:r>
      <w:r w:rsidR="00064DDB" w:rsidRPr="00064DDB">
        <w:t>, как самостоятельно, так и посредством сетевых форм их реализации.</w:t>
      </w:r>
    </w:p>
    <w:p w:rsidR="00064DDB" w:rsidRPr="00064DDB" w:rsidRDefault="00064DDB" w:rsidP="00064DDB">
      <w:pPr>
        <w:pStyle w:val="ad"/>
        <w:shd w:val="clear" w:color="auto" w:fill="FFFFFF"/>
        <w:spacing w:before="0" w:beforeAutospacing="0" w:after="285" w:afterAutospacing="0" w:line="301" w:lineRule="atLeast"/>
        <w:jc w:val="both"/>
      </w:pPr>
      <w:r w:rsidRPr="00064DDB">
        <w:t>Организации, осуществляющие образовательную деятельность, могут на договорной основе оказывать услуги по реализации дополнительных общеобразовательных программ других организаций, осуществляющих образовательную деятельность.</w:t>
      </w:r>
    </w:p>
    <w:p w:rsidR="00064DDB" w:rsidRPr="00064DDB" w:rsidRDefault="00064DDB" w:rsidP="00064DDB">
      <w:pPr>
        <w:pStyle w:val="ad"/>
        <w:shd w:val="clear" w:color="auto" w:fill="FFFFFF"/>
        <w:spacing w:before="0" w:beforeAutospacing="0" w:after="285" w:afterAutospacing="0" w:line="301" w:lineRule="atLeast"/>
        <w:jc w:val="both"/>
      </w:pPr>
      <w:r w:rsidRPr="00064DDB">
        <w:t>4</w:t>
      </w:r>
      <w:r w:rsidR="00B06E66">
        <w:t>.9.</w:t>
      </w:r>
      <w:r w:rsidRPr="00064DDB">
        <w:t xml:space="preserve"> При разработке и реализации дополнительных общеобразовательных программ могут использоваться различные образовательные технологии, в том числе дистанционные образовательные технологии, электронное обучение с учетом требований, установленных законодательством Российской Федерации.</w:t>
      </w:r>
    </w:p>
    <w:p w:rsidR="00064DDB" w:rsidRPr="00064DDB" w:rsidRDefault="00B06E66" w:rsidP="00064DDB">
      <w:pPr>
        <w:pStyle w:val="ad"/>
        <w:shd w:val="clear" w:color="auto" w:fill="FFFFFF"/>
        <w:spacing w:before="0" w:beforeAutospacing="0" w:after="285" w:afterAutospacing="0" w:line="301" w:lineRule="atLeast"/>
        <w:jc w:val="both"/>
      </w:pPr>
      <w:r>
        <w:t>4.10.</w:t>
      </w:r>
      <w:r w:rsidR="00064DDB" w:rsidRPr="00064DDB">
        <w:t xml:space="preserve"> Использование при реализации дополнительных общеобразовательных программ методов и средств обучения и воспитания, образовательных технологий, наносящих вред физическому или психическому здоровью обучающихся, запрещается.</w:t>
      </w:r>
    </w:p>
    <w:p w:rsidR="00064DDB" w:rsidRPr="00064DDB" w:rsidRDefault="00B06E66" w:rsidP="00064DDB">
      <w:pPr>
        <w:pStyle w:val="ad"/>
        <w:shd w:val="clear" w:color="auto" w:fill="FFFFFF"/>
        <w:spacing w:before="0" w:beforeAutospacing="0" w:after="285" w:afterAutospacing="0" w:line="301" w:lineRule="atLeast"/>
        <w:jc w:val="both"/>
      </w:pPr>
      <w:r>
        <w:t>4.11.</w:t>
      </w:r>
      <w:r w:rsidR="00064DDB" w:rsidRPr="00064DDB">
        <w:t xml:space="preserve">При реализации дополнительных общеобразовательных программ </w:t>
      </w:r>
      <w:r>
        <w:t xml:space="preserve">МБОУ может </w:t>
      </w:r>
      <w:r w:rsidR="00064DDB" w:rsidRPr="00064DDB">
        <w:t>организовывать и проводить массовые мероприятия, создавать необходимые условия для совместной деятельности обучающихся и родителей (законных представителей) несовершеннолетних обучающихся.</w:t>
      </w:r>
    </w:p>
    <w:p w:rsidR="00064DDB" w:rsidRPr="00064DDB" w:rsidRDefault="00B06E66" w:rsidP="00064DDB">
      <w:pPr>
        <w:pStyle w:val="ad"/>
        <w:shd w:val="clear" w:color="auto" w:fill="FFFFFF"/>
        <w:spacing w:before="0" w:beforeAutospacing="0" w:after="285" w:afterAutospacing="0" w:line="301" w:lineRule="atLeast"/>
        <w:jc w:val="both"/>
      </w:pPr>
      <w:r>
        <w:t>4.12.</w:t>
      </w:r>
      <w:r w:rsidR="00064DDB" w:rsidRPr="00064DDB">
        <w:t xml:space="preserve"> Педагогическая деятельность по реализации дополнительных общеобразовательных программ осуществляется лицами, имеющими среднее профессиональное или высшее образование (в том числе по направлениям, соответствующим направлениям дополнительных общеобразовательных программ, реализуемых организацией, осуществляющей образовательную деятельность)</w:t>
      </w:r>
      <w:r>
        <w:rPr>
          <w:vertAlign w:val="superscript"/>
        </w:rPr>
        <w:t>1</w:t>
      </w:r>
      <w:r w:rsidR="00064DDB" w:rsidRPr="00064DDB">
        <w:rPr>
          <w:vertAlign w:val="superscript"/>
        </w:rPr>
        <w:t> </w:t>
      </w:r>
      <w:r w:rsidR="00064DDB" w:rsidRPr="00064DDB">
        <w:t>и отвечающими квалификационным требованиям, указанным в квалификационных справочниках, и (или) профессиональным стандартам.</w:t>
      </w:r>
    </w:p>
    <w:p w:rsidR="00064DDB" w:rsidRPr="00064DDB" w:rsidRDefault="00B06E66" w:rsidP="00064DDB">
      <w:pPr>
        <w:pStyle w:val="ad"/>
        <w:shd w:val="clear" w:color="auto" w:fill="FFFFFF"/>
        <w:spacing w:before="0" w:beforeAutospacing="0" w:after="285" w:afterAutospacing="0" w:line="301" w:lineRule="atLeast"/>
        <w:jc w:val="both"/>
      </w:pPr>
      <w:r>
        <w:t>4</w:t>
      </w:r>
      <w:r w:rsidR="00064DDB" w:rsidRPr="00064DDB">
        <w:t>.</w:t>
      </w:r>
      <w:r>
        <w:t>13</w:t>
      </w:r>
      <w:proofErr w:type="gramStart"/>
      <w:r w:rsidR="00064DDB" w:rsidRPr="00064DDB">
        <w:t xml:space="preserve"> В</w:t>
      </w:r>
      <w:proofErr w:type="gramEnd"/>
      <w:r w:rsidR="00064DDB" w:rsidRPr="00064DDB">
        <w:t xml:space="preserve"> работе объединений при наличии условий и согласия руководителя объединения совместно с несовершеннолетними обучающимися могут участвовать родители (законные представители) несовершеннолетних обучающихся.</w:t>
      </w:r>
    </w:p>
    <w:p w:rsidR="00064DDB" w:rsidRDefault="00B06E66" w:rsidP="00064DDB">
      <w:pPr>
        <w:pStyle w:val="ad"/>
        <w:shd w:val="clear" w:color="auto" w:fill="FFFFFF"/>
        <w:spacing w:before="0" w:beforeAutospacing="0" w:after="285" w:afterAutospacing="0" w:line="301" w:lineRule="atLeast"/>
        <w:jc w:val="both"/>
      </w:pPr>
      <w:r>
        <w:t>4.14.</w:t>
      </w:r>
      <w:r w:rsidR="00064DDB" w:rsidRPr="00064DDB">
        <w:t xml:space="preserve"> При реализации дополнительных общеобразовательных программ могут предусматриваться как аудиторные, так и внеаудиторные (самостоятельные) занятия, которые проводятся по группам или индивидуально.</w:t>
      </w:r>
    </w:p>
    <w:p w:rsidR="00B06E66" w:rsidRDefault="00B06E66" w:rsidP="00064DDB">
      <w:pPr>
        <w:pStyle w:val="ad"/>
        <w:shd w:val="clear" w:color="auto" w:fill="FFFFFF"/>
        <w:spacing w:before="0" w:beforeAutospacing="0" w:after="285" w:afterAutospacing="0" w:line="301" w:lineRule="atLeast"/>
        <w:jc w:val="both"/>
      </w:pPr>
    </w:p>
    <w:p w:rsidR="00B06E66" w:rsidRDefault="00B06E66" w:rsidP="00B06E66">
      <w:pPr>
        <w:pStyle w:val="ad"/>
        <w:shd w:val="clear" w:color="auto" w:fill="FFFFFF"/>
        <w:spacing w:before="0" w:beforeAutospacing="0" w:after="285" w:afterAutospacing="0" w:line="301" w:lineRule="atLeast"/>
        <w:jc w:val="center"/>
        <w:rPr>
          <w:b/>
        </w:rPr>
      </w:pPr>
    </w:p>
    <w:p w:rsidR="00B06E66" w:rsidRPr="004C6232" w:rsidRDefault="00B06E66" w:rsidP="00B06E66">
      <w:pPr>
        <w:pStyle w:val="a8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C6232">
        <w:rPr>
          <w:rFonts w:ascii="Times New Roman" w:hAnsi="Times New Roman"/>
          <w:b/>
          <w:sz w:val="24"/>
          <w:szCs w:val="24"/>
          <w:lang w:val="ru-RU"/>
        </w:rPr>
        <w:lastRenderedPageBreak/>
        <w:t xml:space="preserve">5. Организация образовательного процесса с </w:t>
      </w:r>
      <w:proofErr w:type="gramStart"/>
      <w:r w:rsidRPr="004C6232">
        <w:rPr>
          <w:rFonts w:ascii="Times New Roman" w:hAnsi="Times New Roman"/>
          <w:b/>
          <w:sz w:val="24"/>
          <w:szCs w:val="24"/>
          <w:lang w:val="ru-RU"/>
        </w:rPr>
        <w:t>обучающимися</w:t>
      </w:r>
      <w:proofErr w:type="gramEnd"/>
      <w:r w:rsidRPr="004C6232">
        <w:rPr>
          <w:rFonts w:ascii="Times New Roman" w:hAnsi="Times New Roman"/>
          <w:b/>
          <w:sz w:val="24"/>
          <w:szCs w:val="24"/>
          <w:lang w:val="ru-RU"/>
        </w:rPr>
        <w:t xml:space="preserve"> с</w:t>
      </w:r>
    </w:p>
    <w:p w:rsidR="00B06E66" w:rsidRDefault="00B06E66" w:rsidP="00B06E66">
      <w:pPr>
        <w:pStyle w:val="a8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C6232">
        <w:rPr>
          <w:rFonts w:ascii="Times New Roman" w:hAnsi="Times New Roman"/>
          <w:b/>
          <w:sz w:val="24"/>
          <w:szCs w:val="24"/>
          <w:lang w:val="ru-RU"/>
        </w:rPr>
        <w:t>ограниченными возможностями здоровья</w:t>
      </w:r>
      <w:r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B06E66" w:rsidRPr="00B06E66" w:rsidRDefault="00B06E66" w:rsidP="00B06E66">
      <w:pPr>
        <w:pStyle w:val="a8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64DDB" w:rsidRPr="00064DDB" w:rsidRDefault="00B06E66" w:rsidP="00064DDB">
      <w:pPr>
        <w:pStyle w:val="ad"/>
        <w:shd w:val="clear" w:color="auto" w:fill="FFFFFF"/>
        <w:spacing w:before="0" w:beforeAutospacing="0" w:after="285" w:afterAutospacing="0" w:line="301" w:lineRule="atLeast"/>
        <w:jc w:val="both"/>
      </w:pPr>
      <w:r>
        <w:t>5.1</w:t>
      </w:r>
      <w:proofErr w:type="gramStart"/>
      <w:r w:rsidR="00064DDB" w:rsidRPr="00064DDB">
        <w:t xml:space="preserve"> Д</w:t>
      </w:r>
      <w:proofErr w:type="gramEnd"/>
      <w:r w:rsidR="00064DDB" w:rsidRPr="00064DDB">
        <w:t xml:space="preserve">ля обучающихся с ограниченными возможностями здоровья </w:t>
      </w:r>
      <w:r>
        <w:t>МБОУ организует</w:t>
      </w:r>
      <w:r w:rsidR="00064DDB" w:rsidRPr="00064DDB">
        <w:t xml:space="preserve"> образовательный процесс по адаптированным дополнительным общеобразовательным программам с учетом особенностей психофизического развития указанных категорий обучающихся.</w:t>
      </w:r>
    </w:p>
    <w:p w:rsidR="00064DDB" w:rsidRPr="00064DDB" w:rsidRDefault="00B06E66" w:rsidP="00064DDB">
      <w:pPr>
        <w:pStyle w:val="ad"/>
        <w:shd w:val="clear" w:color="auto" w:fill="FFFFFF"/>
        <w:spacing w:before="0" w:beforeAutospacing="0" w:after="285" w:afterAutospacing="0" w:line="301" w:lineRule="atLeast"/>
        <w:jc w:val="both"/>
      </w:pPr>
      <w:r>
        <w:t>5.2</w:t>
      </w:r>
      <w:proofErr w:type="gramStart"/>
      <w:r>
        <w:t xml:space="preserve"> </w:t>
      </w:r>
      <w:r w:rsidR="00064DDB" w:rsidRPr="00064DDB">
        <w:t>П</w:t>
      </w:r>
      <w:proofErr w:type="gramEnd"/>
      <w:r w:rsidR="00064DDB" w:rsidRPr="00064DDB">
        <w:t xml:space="preserve">од специальными условиями для получения дополнительного образования обучающимися с ограниченными возможностями здоровья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</w:t>
      </w:r>
      <w:proofErr w:type="gramStart"/>
      <w:r w:rsidR="00064DDB" w:rsidRPr="00064DDB">
        <w:t>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  <w:proofErr w:type="gramEnd"/>
    </w:p>
    <w:p w:rsidR="00064DDB" w:rsidRPr="00064DDB" w:rsidRDefault="00064DDB" w:rsidP="00064DDB">
      <w:pPr>
        <w:pStyle w:val="ad"/>
        <w:shd w:val="clear" w:color="auto" w:fill="FFFFFF"/>
        <w:spacing w:before="0" w:beforeAutospacing="0" w:after="285" w:afterAutospacing="0" w:line="301" w:lineRule="atLeast"/>
        <w:jc w:val="both"/>
      </w:pPr>
      <w:proofErr w:type="gramStart"/>
      <w:r w:rsidRPr="00064DDB">
        <w:t>5.</w:t>
      </w:r>
      <w:r w:rsidR="00B06E66">
        <w:t>3.</w:t>
      </w:r>
      <w:r w:rsidRPr="00064DDB">
        <w:t>Образовательная деятельность по адаптированным дополнительным общеобразовательным программам для обучающихся с ограниченными возможностями здоровья должна учитывать особые образовательные потребности обучающихся различных нозологических групп</w:t>
      </w:r>
      <w:r w:rsidR="00B06E66">
        <w:t xml:space="preserve"> </w:t>
      </w:r>
      <w:r w:rsidRPr="00064DDB">
        <w:t>и быть направлена на решение следующих задач:</w:t>
      </w:r>
      <w:proofErr w:type="gramEnd"/>
    </w:p>
    <w:p w:rsidR="00064DDB" w:rsidRPr="00064DDB" w:rsidRDefault="00064DDB" w:rsidP="00064DDB">
      <w:pPr>
        <w:pStyle w:val="ad"/>
        <w:shd w:val="clear" w:color="auto" w:fill="FFFFFF"/>
        <w:spacing w:before="0" w:beforeAutospacing="0" w:after="285" w:afterAutospacing="0" w:line="301" w:lineRule="atLeast"/>
        <w:jc w:val="both"/>
      </w:pPr>
      <w:r w:rsidRPr="00064DDB">
        <w:t>оказание психолого-педагогической помощи, реабилитации (абилитации);</w:t>
      </w:r>
    </w:p>
    <w:p w:rsidR="00064DDB" w:rsidRPr="00064DDB" w:rsidRDefault="00064DDB" w:rsidP="00064DDB">
      <w:pPr>
        <w:pStyle w:val="ad"/>
        <w:shd w:val="clear" w:color="auto" w:fill="FFFFFF"/>
        <w:spacing w:before="0" w:beforeAutospacing="0" w:after="285" w:afterAutospacing="0" w:line="301" w:lineRule="atLeast"/>
        <w:jc w:val="both"/>
      </w:pPr>
      <w:r w:rsidRPr="00064DDB">
        <w:t>предоставление дифференцированной помощи, в том числе оказание ассистентом (помощником) при необходимости технической помощи;</w:t>
      </w:r>
    </w:p>
    <w:p w:rsidR="00064DDB" w:rsidRPr="00064DDB" w:rsidRDefault="00064DDB" w:rsidP="00064DDB">
      <w:pPr>
        <w:pStyle w:val="ad"/>
        <w:shd w:val="clear" w:color="auto" w:fill="FFFFFF"/>
        <w:spacing w:before="0" w:beforeAutospacing="0" w:after="285" w:afterAutospacing="0" w:line="301" w:lineRule="atLeast"/>
        <w:jc w:val="both"/>
      </w:pPr>
      <w:r w:rsidRPr="00064DDB">
        <w:t xml:space="preserve">обеспечение возможности вербальной и невербальной коммуникации для </w:t>
      </w:r>
      <w:proofErr w:type="gramStart"/>
      <w:r w:rsidRPr="00064DDB">
        <w:t>обучающихся</w:t>
      </w:r>
      <w:proofErr w:type="gramEnd"/>
      <w:r w:rsidRPr="00064DDB">
        <w:t xml:space="preserve"> с выраженными проблемами коммуникации, в том числе:</w:t>
      </w:r>
    </w:p>
    <w:p w:rsidR="00064DDB" w:rsidRPr="00064DDB" w:rsidRDefault="00064DDB" w:rsidP="00064DDB">
      <w:pPr>
        <w:pStyle w:val="ad"/>
        <w:shd w:val="clear" w:color="auto" w:fill="FFFFFF"/>
        <w:spacing w:before="0" w:beforeAutospacing="0" w:after="285" w:afterAutospacing="0" w:line="301" w:lineRule="atLeast"/>
        <w:jc w:val="both"/>
      </w:pPr>
      <w:r w:rsidRPr="00064DDB">
        <w:t>с использованием средств альтернативной или дополнительной коммуникации;</w:t>
      </w:r>
    </w:p>
    <w:p w:rsidR="00064DDB" w:rsidRPr="00064DDB" w:rsidRDefault="00064DDB" w:rsidP="00064DDB">
      <w:pPr>
        <w:pStyle w:val="ad"/>
        <w:shd w:val="clear" w:color="auto" w:fill="FFFFFF"/>
        <w:spacing w:before="0" w:beforeAutospacing="0" w:after="285" w:afterAutospacing="0" w:line="301" w:lineRule="atLeast"/>
        <w:jc w:val="both"/>
      </w:pPr>
      <w:r w:rsidRPr="00064DDB">
        <w:t>воспитание самостоятельности и независимости при освоении доступных видов деятельности;</w:t>
      </w:r>
    </w:p>
    <w:p w:rsidR="00064DDB" w:rsidRPr="00064DDB" w:rsidRDefault="00064DDB" w:rsidP="00064DDB">
      <w:pPr>
        <w:pStyle w:val="ad"/>
        <w:shd w:val="clear" w:color="auto" w:fill="FFFFFF"/>
        <w:spacing w:before="0" w:beforeAutospacing="0" w:after="285" w:afterAutospacing="0" w:line="301" w:lineRule="atLeast"/>
        <w:jc w:val="both"/>
      </w:pPr>
      <w:r w:rsidRPr="00064DDB">
        <w:t>формирование интереса к определенному виду деятельности в рамках реализации дополнительных общеобразовательных программ.</w:t>
      </w:r>
    </w:p>
    <w:p w:rsidR="00064DDB" w:rsidRPr="00064DDB" w:rsidRDefault="00B06E66" w:rsidP="00064DDB">
      <w:pPr>
        <w:pStyle w:val="ad"/>
        <w:shd w:val="clear" w:color="auto" w:fill="FFFFFF"/>
        <w:spacing w:before="0" w:beforeAutospacing="0" w:after="285" w:afterAutospacing="0" w:line="301" w:lineRule="atLeast"/>
        <w:jc w:val="both"/>
      </w:pPr>
      <w:r>
        <w:t>5</w:t>
      </w:r>
      <w:r w:rsidR="00064DDB" w:rsidRPr="00064DDB">
        <w:t>.</w:t>
      </w:r>
      <w:r>
        <w:t>4</w:t>
      </w:r>
      <w:r w:rsidR="00064DDB" w:rsidRPr="00064DDB">
        <w:t xml:space="preserve"> Содержание образования и условия организации обучения и </w:t>
      </w:r>
      <w:proofErr w:type="gramStart"/>
      <w:r w:rsidR="00064DDB" w:rsidRPr="00064DDB">
        <w:t>воспитания</w:t>
      </w:r>
      <w:proofErr w:type="gramEnd"/>
      <w:r w:rsidR="00064DDB" w:rsidRPr="00064DDB">
        <w:t xml:space="preserve">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064DDB" w:rsidRPr="00064DDB" w:rsidRDefault="00B06E66" w:rsidP="00064DDB">
      <w:pPr>
        <w:pStyle w:val="ad"/>
        <w:shd w:val="clear" w:color="auto" w:fill="FFFFFF"/>
        <w:spacing w:before="0" w:beforeAutospacing="0" w:after="285" w:afterAutospacing="0" w:line="301" w:lineRule="atLeast"/>
        <w:jc w:val="both"/>
      </w:pPr>
      <w:r>
        <w:t xml:space="preserve">5.5. </w:t>
      </w:r>
      <w:r w:rsidR="00064DDB" w:rsidRPr="00064DDB">
        <w:t xml:space="preserve">Образовательная деятельность обучающихся с ограниченными возможностями здоровья по дополнительным общеобразовательным программам может осуществляться на основе дополнительных общеобразовательных программ, адаптированных при </w:t>
      </w:r>
      <w:r w:rsidR="00064DDB" w:rsidRPr="00064DDB">
        <w:lastRenderedPageBreak/>
        <w:t>необходимости для обучения указанных обучающихся, с привлечением специалистов в области коррекционной педагогики, а также педагогических работников, освоивших соответствующую программу профессиональной переподготовки и повышения квалификации.</w:t>
      </w:r>
    </w:p>
    <w:p w:rsidR="00064DDB" w:rsidRPr="00064DDB" w:rsidRDefault="00B06E66" w:rsidP="00064DDB">
      <w:pPr>
        <w:pStyle w:val="ad"/>
        <w:shd w:val="clear" w:color="auto" w:fill="FFFFFF"/>
        <w:spacing w:before="0" w:beforeAutospacing="0" w:after="285" w:afterAutospacing="0" w:line="301" w:lineRule="atLeast"/>
        <w:jc w:val="both"/>
      </w:pPr>
      <w:proofErr w:type="gramStart"/>
      <w:r>
        <w:t>5</w:t>
      </w:r>
      <w:r w:rsidR="00064DDB" w:rsidRPr="00064DDB">
        <w:t>.</w:t>
      </w:r>
      <w:r>
        <w:t>6</w:t>
      </w:r>
      <w:r w:rsidR="00064DDB" w:rsidRPr="00064DDB">
        <w:t xml:space="preserve"> Занятия в объединениях с обучающимися с ограниченными возможностями здоровья могут быть организованы как совместно с другими обучающимися, так и в отдельных группах, в том числе по индивидуальному учебному плану.</w:t>
      </w:r>
      <w:proofErr w:type="gramEnd"/>
    </w:p>
    <w:p w:rsidR="00064DDB" w:rsidRPr="00064DDB" w:rsidRDefault="00B06E66" w:rsidP="00064DDB">
      <w:pPr>
        <w:pStyle w:val="ad"/>
        <w:shd w:val="clear" w:color="auto" w:fill="FFFFFF"/>
        <w:spacing w:before="0" w:beforeAutospacing="0" w:after="285" w:afterAutospacing="0" w:line="301" w:lineRule="atLeast"/>
        <w:jc w:val="both"/>
      </w:pPr>
      <w:r>
        <w:t>5.7.</w:t>
      </w:r>
      <w:r w:rsidR="00064DDB" w:rsidRPr="00064DDB">
        <w:t xml:space="preserve"> Численный состав объединения может быть уменьшен при включении в него </w:t>
      </w:r>
      <w:proofErr w:type="gramStart"/>
      <w:r w:rsidR="00064DDB" w:rsidRPr="00064DDB">
        <w:t>обучающихся</w:t>
      </w:r>
      <w:proofErr w:type="gramEnd"/>
      <w:r w:rsidR="00064DDB" w:rsidRPr="00064DDB">
        <w:t xml:space="preserve"> с ограниченными возможностями здоровья.</w:t>
      </w:r>
    </w:p>
    <w:p w:rsidR="00891D64" w:rsidRPr="00A52E9C" w:rsidRDefault="00891D64" w:rsidP="00891D64">
      <w:pPr>
        <w:pStyle w:val="a3"/>
        <w:spacing w:before="4"/>
        <w:jc w:val="both"/>
      </w:pPr>
    </w:p>
    <w:p w:rsidR="00891D64" w:rsidRPr="00891D64" w:rsidRDefault="00891D64" w:rsidP="00891D64">
      <w:pPr>
        <w:pStyle w:val="Heading1"/>
        <w:numPr>
          <w:ilvl w:val="0"/>
          <w:numId w:val="17"/>
        </w:numPr>
        <w:tabs>
          <w:tab w:val="left" w:pos="3349"/>
          <w:tab w:val="left" w:pos="3350"/>
        </w:tabs>
        <w:ind w:right="0"/>
        <w:jc w:val="both"/>
        <w:rPr>
          <w:b/>
          <w:sz w:val="24"/>
          <w:szCs w:val="24"/>
        </w:rPr>
      </w:pPr>
      <w:r w:rsidRPr="00891D64">
        <w:rPr>
          <w:b/>
          <w:sz w:val="24"/>
          <w:szCs w:val="24"/>
        </w:rPr>
        <w:t>Заключительные</w:t>
      </w:r>
      <w:r w:rsidRPr="00891D64">
        <w:rPr>
          <w:b/>
          <w:spacing w:val="-4"/>
          <w:sz w:val="24"/>
          <w:szCs w:val="24"/>
        </w:rPr>
        <w:t xml:space="preserve"> </w:t>
      </w:r>
      <w:r w:rsidRPr="00891D64">
        <w:rPr>
          <w:b/>
          <w:sz w:val="24"/>
          <w:szCs w:val="24"/>
        </w:rPr>
        <w:t>положения</w:t>
      </w:r>
    </w:p>
    <w:p w:rsidR="00891D64" w:rsidRPr="00A52E9C" w:rsidRDefault="00891D64" w:rsidP="00891D64">
      <w:pPr>
        <w:pStyle w:val="a3"/>
        <w:spacing w:before="9"/>
        <w:jc w:val="both"/>
        <w:rPr>
          <w:b/>
        </w:rPr>
      </w:pPr>
    </w:p>
    <w:p w:rsidR="00891D64" w:rsidRDefault="00891D64" w:rsidP="00891D64">
      <w:pPr>
        <w:tabs>
          <w:tab w:val="left" w:pos="878"/>
        </w:tabs>
        <w:ind w:left="-391" w:right="2"/>
        <w:jc w:val="both"/>
        <w:rPr>
          <w:spacing w:val="1"/>
          <w:sz w:val="24"/>
          <w:szCs w:val="24"/>
        </w:rPr>
      </w:pPr>
      <w:r>
        <w:rPr>
          <w:sz w:val="24"/>
          <w:szCs w:val="24"/>
        </w:rPr>
        <w:t xml:space="preserve">      6.1</w:t>
      </w:r>
      <w:r w:rsidRPr="00891D64">
        <w:rPr>
          <w:sz w:val="24"/>
          <w:szCs w:val="24"/>
        </w:rPr>
        <w:t>Настоящее Положение утверждается директором МБОУ и вступает</w:t>
      </w:r>
      <w:r w:rsidRPr="00891D64">
        <w:rPr>
          <w:spacing w:val="-1"/>
          <w:sz w:val="24"/>
          <w:szCs w:val="24"/>
        </w:rPr>
        <w:t xml:space="preserve"> </w:t>
      </w:r>
      <w:r w:rsidRPr="00891D64">
        <w:rPr>
          <w:sz w:val="24"/>
          <w:szCs w:val="24"/>
        </w:rPr>
        <w:t>в</w:t>
      </w:r>
      <w:r w:rsidRPr="00891D64">
        <w:rPr>
          <w:spacing w:val="-1"/>
          <w:sz w:val="24"/>
          <w:szCs w:val="24"/>
        </w:rPr>
        <w:t xml:space="preserve"> </w:t>
      </w:r>
      <w:r w:rsidRPr="00891D64">
        <w:rPr>
          <w:sz w:val="24"/>
          <w:szCs w:val="24"/>
        </w:rPr>
        <w:t>силу</w:t>
      </w:r>
      <w:r w:rsidRPr="00891D64">
        <w:rPr>
          <w:spacing w:val="-1"/>
          <w:sz w:val="24"/>
          <w:szCs w:val="24"/>
        </w:rPr>
        <w:t xml:space="preserve"> </w:t>
      </w:r>
      <w:proofErr w:type="gramStart"/>
      <w:r w:rsidRPr="00891D64">
        <w:rPr>
          <w:sz w:val="24"/>
          <w:szCs w:val="24"/>
        </w:rPr>
        <w:t>с</w:t>
      </w:r>
      <w:r w:rsidRPr="00891D64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 </w:t>
      </w:r>
      <w:r w:rsidRPr="00891D64">
        <w:rPr>
          <w:sz w:val="24"/>
          <w:szCs w:val="24"/>
        </w:rPr>
        <w:t>даты</w:t>
      </w:r>
      <w:r w:rsidRPr="00891D64">
        <w:rPr>
          <w:spacing w:val="-1"/>
          <w:sz w:val="24"/>
          <w:szCs w:val="24"/>
        </w:rPr>
        <w:t xml:space="preserve"> </w:t>
      </w:r>
      <w:r w:rsidRPr="00891D64">
        <w:rPr>
          <w:sz w:val="24"/>
          <w:szCs w:val="24"/>
        </w:rPr>
        <w:t>его</w:t>
      </w:r>
      <w:proofErr w:type="gramEnd"/>
      <w:r w:rsidRPr="00891D64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</w:p>
    <w:p w:rsidR="00891D64" w:rsidRPr="00891D64" w:rsidRDefault="00891D64" w:rsidP="00891D64">
      <w:pPr>
        <w:tabs>
          <w:tab w:val="left" w:pos="878"/>
        </w:tabs>
        <w:ind w:left="-391" w:right="2"/>
        <w:jc w:val="both"/>
        <w:rPr>
          <w:spacing w:val="-1"/>
          <w:sz w:val="24"/>
          <w:szCs w:val="24"/>
        </w:rPr>
      </w:pPr>
      <w:r>
        <w:rPr>
          <w:spacing w:val="1"/>
          <w:sz w:val="24"/>
          <w:szCs w:val="24"/>
        </w:rPr>
        <w:t xml:space="preserve">       </w:t>
      </w:r>
      <w:r w:rsidRPr="00891D64">
        <w:rPr>
          <w:sz w:val="24"/>
          <w:szCs w:val="24"/>
        </w:rPr>
        <w:t>утверждения.</w:t>
      </w:r>
    </w:p>
    <w:p w:rsidR="00891D64" w:rsidRDefault="00891D64" w:rsidP="00891D64">
      <w:pPr>
        <w:tabs>
          <w:tab w:val="left" w:pos="878"/>
        </w:tabs>
        <w:ind w:left="-391" w:right="619"/>
        <w:jc w:val="both"/>
        <w:rPr>
          <w:spacing w:val="-3"/>
          <w:sz w:val="24"/>
          <w:szCs w:val="24"/>
        </w:rPr>
      </w:pPr>
      <w:r>
        <w:rPr>
          <w:sz w:val="24"/>
          <w:szCs w:val="24"/>
        </w:rPr>
        <w:t xml:space="preserve">      6.2</w:t>
      </w:r>
      <w:r w:rsidRPr="00891D64">
        <w:rPr>
          <w:sz w:val="24"/>
          <w:szCs w:val="24"/>
        </w:rPr>
        <w:t>Изменения</w:t>
      </w:r>
      <w:r w:rsidRPr="00891D64">
        <w:rPr>
          <w:spacing w:val="-3"/>
          <w:sz w:val="24"/>
          <w:szCs w:val="24"/>
        </w:rPr>
        <w:t xml:space="preserve"> </w:t>
      </w:r>
      <w:r w:rsidRPr="00891D64">
        <w:rPr>
          <w:sz w:val="24"/>
          <w:szCs w:val="24"/>
        </w:rPr>
        <w:t>и</w:t>
      </w:r>
      <w:r w:rsidRPr="00891D64">
        <w:rPr>
          <w:spacing w:val="-5"/>
          <w:sz w:val="24"/>
          <w:szCs w:val="24"/>
        </w:rPr>
        <w:t xml:space="preserve"> </w:t>
      </w:r>
      <w:r w:rsidRPr="00891D64">
        <w:rPr>
          <w:sz w:val="24"/>
          <w:szCs w:val="24"/>
        </w:rPr>
        <w:t>дополнения</w:t>
      </w:r>
      <w:r w:rsidRPr="00891D64">
        <w:rPr>
          <w:spacing w:val="-3"/>
          <w:sz w:val="24"/>
          <w:szCs w:val="24"/>
        </w:rPr>
        <w:t xml:space="preserve"> </w:t>
      </w:r>
      <w:r w:rsidRPr="00891D64">
        <w:rPr>
          <w:sz w:val="24"/>
          <w:szCs w:val="24"/>
        </w:rPr>
        <w:t>могут</w:t>
      </w:r>
      <w:r w:rsidRPr="00891D64">
        <w:rPr>
          <w:spacing w:val="-3"/>
          <w:sz w:val="24"/>
          <w:szCs w:val="24"/>
        </w:rPr>
        <w:t xml:space="preserve"> </w:t>
      </w:r>
      <w:r w:rsidRPr="00891D64">
        <w:rPr>
          <w:sz w:val="24"/>
          <w:szCs w:val="24"/>
        </w:rPr>
        <w:t>быть</w:t>
      </w:r>
      <w:r w:rsidRPr="00891D64">
        <w:rPr>
          <w:spacing w:val="-4"/>
          <w:sz w:val="24"/>
          <w:szCs w:val="24"/>
        </w:rPr>
        <w:t xml:space="preserve"> </w:t>
      </w:r>
      <w:r w:rsidRPr="00891D64">
        <w:rPr>
          <w:sz w:val="24"/>
          <w:szCs w:val="24"/>
        </w:rPr>
        <w:t>внесены</w:t>
      </w:r>
      <w:r w:rsidRPr="00891D64">
        <w:rPr>
          <w:spacing w:val="-2"/>
          <w:sz w:val="24"/>
          <w:szCs w:val="24"/>
        </w:rPr>
        <w:t xml:space="preserve"> </w:t>
      </w:r>
      <w:r w:rsidRPr="00891D64">
        <w:rPr>
          <w:sz w:val="24"/>
          <w:szCs w:val="24"/>
        </w:rPr>
        <w:t>в</w:t>
      </w:r>
      <w:r w:rsidRPr="00891D64">
        <w:rPr>
          <w:spacing w:val="-4"/>
          <w:sz w:val="24"/>
          <w:szCs w:val="24"/>
        </w:rPr>
        <w:t xml:space="preserve"> </w:t>
      </w:r>
      <w:r w:rsidRPr="00891D64">
        <w:rPr>
          <w:sz w:val="24"/>
          <w:szCs w:val="24"/>
        </w:rPr>
        <w:t>данный</w:t>
      </w:r>
      <w:r w:rsidRPr="00891D64">
        <w:rPr>
          <w:spacing w:val="-2"/>
          <w:sz w:val="24"/>
          <w:szCs w:val="24"/>
        </w:rPr>
        <w:t xml:space="preserve"> </w:t>
      </w:r>
      <w:r w:rsidRPr="00891D64">
        <w:rPr>
          <w:sz w:val="24"/>
          <w:szCs w:val="24"/>
        </w:rPr>
        <w:t>локальный</w:t>
      </w:r>
      <w:r w:rsidRPr="00891D64">
        <w:rPr>
          <w:spacing w:val="-3"/>
          <w:sz w:val="24"/>
          <w:szCs w:val="24"/>
        </w:rPr>
        <w:t xml:space="preserve"> </w:t>
      </w:r>
      <w:r w:rsidRPr="00891D64">
        <w:rPr>
          <w:sz w:val="24"/>
          <w:szCs w:val="24"/>
        </w:rPr>
        <w:t>акт</w:t>
      </w:r>
      <w:r w:rsidRPr="00891D64">
        <w:rPr>
          <w:spacing w:val="-67"/>
          <w:sz w:val="24"/>
          <w:szCs w:val="24"/>
        </w:rPr>
        <w:t xml:space="preserve"> </w:t>
      </w:r>
      <w:r w:rsidRPr="00891D64">
        <w:rPr>
          <w:sz w:val="24"/>
          <w:szCs w:val="24"/>
        </w:rPr>
        <w:t>с</w:t>
      </w:r>
      <w:r w:rsidRPr="00891D64">
        <w:rPr>
          <w:spacing w:val="-1"/>
          <w:sz w:val="24"/>
          <w:szCs w:val="24"/>
        </w:rPr>
        <w:t xml:space="preserve"> </w:t>
      </w:r>
      <w:r w:rsidRPr="00891D64">
        <w:rPr>
          <w:sz w:val="24"/>
          <w:szCs w:val="24"/>
        </w:rPr>
        <w:t>момента</w:t>
      </w:r>
      <w:r w:rsidRPr="00891D64">
        <w:rPr>
          <w:spacing w:val="-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 xml:space="preserve">  </w:t>
      </w:r>
    </w:p>
    <w:p w:rsidR="00891D64" w:rsidRPr="00891D64" w:rsidRDefault="00891D64" w:rsidP="00891D64">
      <w:pPr>
        <w:tabs>
          <w:tab w:val="left" w:pos="878"/>
        </w:tabs>
        <w:ind w:left="-391" w:right="619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 xml:space="preserve">      </w:t>
      </w:r>
      <w:r w:rsidRPr="00891D64">
        <w:rPr>
          <w:sz w:val="24"/>
          <w:szCs w:val="24"/>
        </w:rPr>
        <w:t>регистрации новой редакции</w:t>
      </w:r>
      <w:r w:rsidRPr="00891D64">
        <w:rPr>
          <w:spacing w:val="-2"/>
          <w:sz w:val="24"/>
          <w:szCs w:val="24"/>
        </w:rPr>
        <w:t xml:space="preserve"> </w:t>
      </w:r>
      <w:r w:rsidRPr="00891D64">
        <w:rPr>
          <w:sz w:val="24"/>
          <w:szCs w:val="24"/>
        </w:rPr>
        <w:t>Устава.</w:t>
      </w:r>
    </w:p>
    <w:p w:rsidR="00891D64" w:rsidRDefault="00891D64" w:rsidP="00891D64">
      <w:pPr>
        <w:tabs>
          <w:tab w:val="left" w:pos="923"/>
        </w:tabs>
        <w:spacing w:line="242" w:lineRule="auto"/>
        <w:ind w:right="527"/>
        <w:jc w:val="both"/>
        <w:rPr>
          <w:sz w:val="24"/>
          <w:szCs w:val="24"/>
        </w:rPr>
      </w:pPr>
      <w:r w:rsidRPr="00891D64">
        <w:rPr>
          <w:sz w:val="24"/>
          <w:szCs w:val="24"/>
        </w:rPr>
        <w:t>6.3 Положение</w:t>
      </w:r>
      <w:r w:rsidRPr="00891D64">
        <w:rPr>
          <w:spacing w:val="44"/>
          <w:sz w:val="24"/>
          <w:szCs w:val="24"/>
        </w:rPr>
        <w:t xml:space="preserve"> </w:t>
      </w:r>
      <w:r w:rsidRPr="00891D64">
        <w:rPr>
          <w:sz w:val="24"/>
          <w:szCs w:val="24"/>
        </w:rPr>
        <w:t>утрачивает</w:t>
      </w:r>
      <w:r w:rsidRPr="00891D64">
        <w:rPr>
          <w:spacing w:val="43"/>
          <w:sz w:val="24"/>
          <w:szCs w:val="24"/>
        </w:rPr>
        <w:t xml:space="preserve"> </w:t>
      </w:r>
      <w:r w:rsidRPr="00891D64">
        <w:rPr>
          <w:sz w:val="24"/>
          <w:szCs w:val="24"/>
        </w:rPr>
        <w:t>силу</w:t>
      </w:r>
      <w:r w:rsidRPr="00891D64">
        <w:rPr>
          <w:spacing w:val="40"/>
          <w:sz w:val="24"/>
          <w:szCs w:val="24"/>
        </w:rPr>
        <w:t xml:space="preserve"> </w:t>
      </w:r>
      <w:r w:rsidRPr="00891D64">
        <w:rPr>
          <w:sz w:val="24"/>
          <w:szCs w:val="24"/>
        </w:rPr>
        <w:t>в</w:t>
      </w:r>
      <w:r w:rsidRPr="00891D64">
        <w:rPr>
          <w:spacing w:val="43"/>
          <w:sz w:val="24"/>
          <w:szCs w:val="24"/>
        </w:rPr>
        <w:t xml:space="preserve"> </w:t>
      </w:r>
      <w:r w:rsidRPr="00891D64">
        <w:rPr>
          <w:sz w:val="24"/>
          <w:szCs w:val="24"/>
        </w:rPr>
        <w:t>случае</w:t>
      </w:r>
      <w:r w:rsidRPr="00891D64">
        <w:rPr>
          <w:spacing w:val="44"/>
          <w:sz w:val="24"/>
          <w:szCs w:val="24"/>
        </w:rPr>
        <w:t xml:space="preserve"> </w:t>
      </w:r>
      <w:r w:rsidRPr="00891D64">
        <w:rPr>
          <w:sz w:val="24"/>
          <w:szCs w:val="24"/>
        </w:rPr>
        <w:t>принятия</w:t>
      </w:r>
      <w:r w:rsidRPr="00891D64">
        <w:rPr>
          <w:spacing w:val="44"/>
          <w:sz w:val="24"/>
          <w:szCs w:val="24"/>
        </w:rPr>
        <w:t xml:space="preserve"> </w:t>
      </w:r>
      <w:r w:rsidRPr="00891D64">
        <w:rPr>
          <w:sz w:val="24"/>
          <w:szCs w:val="24"/>
        </w:rPr>
        <w:t>нового</w:t>
      </w:r>
      <w:r w:rsidRPr="00891D64">
        <w:rPr>
          <w:spacing w:val="44"/>
          <w:sz w:val="24"/>
          <w:szCs w:val="24"/>
        </w:rPr>
        <w:t xml:space="preserve"> </w:t>
      </w:r>
      <w:r w:rsidRPr="00891D64">
        <w:rPr>
          <w:sz w:val="24"/>
          <w:szCs w:val="24"/>
        </w:rPr>
        <w:t>Положения</w:t>
      </w:r>
      <w:r w:rsidRPr="00891D64">
        <w:rPr>
          <w:spacing w:val="41"/>
          <w:sz w:val="24"/>
          <w:szCs w:val="24"/>
        </w:rPr>
        <w:t xml:space="preserve"> </w:t>
      </w:r>
      <w:r w:rsidRPr="00891D64">
        <w:rPr>
          <w:sz w:val="24"/>
          <w:szCs w:val="24"/>
        </w:rPr>
        <w:t>о</w:t>
      </w:r>
      <w:r w:rsidRPr="00891D64">
        <w:rPr>
          <w:spacing w:val="-67"/>
          <w:sz w:val="24"/>
          <w:szCs w:val="24"/>
        </w:rPr>
        <w:t xml:space="preserve"> </w:t>
      </w:r>
      <w:r w:rsidRPr="00891D64">
        <w:rPr>
          <w:sz w:val="24"/>
          <w:szCs w:val="24"/>
        </w:rPr>
        <w:t>локальных актах.</w:t>
      </w:r>
    </w:p>
    <w:p w:rsidR="00891D64" w:rsidRPr="00891D64" w:rsidRDefault="00891D64" w:rsidP="00891D64">
      <w:pPr>
        <w:tabs>
          <w:tab w:val="left" w:pos="923"/>
        </w:tabs>
        <w:spacing w:line="242" w:lineRule="auto"/>
        <w:ind w:right="5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6.4 </w:t>
      </w:r>
      <w:r w:rsidRPr="00891D64">
        <w:rPr>
          <w:sz w:val="24"/>
          <w:szCs w:val="24"/>
        </w:rPr>
        <w:t>Вопросы,</w:t>
      </w:r>
      <w:r w:rsidRPr="00891D64">
        <w:rPr>
          <w:spacing w:val="-9"/>
          <w:sz w:val="24"/>
          <w:szCs w:val="24"/>
        </w:rPr>
        <w:t xml:space="preserve"> </w:t>
      </w:r>
      <w:r w:rsidRPr="00891D64">
        <w:rPr>
          <w:sz w:val="24"/>
          <w:szCs w:val="24"/>
        </w:rPr>
        <w:t>не</w:t>
      </w:r>
      <w:r w:rsidRPr="00891D64">
        <w:rPr>
          <w:spacing w:val="-4"/>
          <w:sz w:val="24"/>
          <w:szCs w:val="24"/>
        </w:rPr>
        <w:t xml:space="preserve"> </w:t>
      </w:r>
      <w:r w:rsidRPr="00891D64">
        <w:rPr>
          <w:sz w:val="24"/>
          <w:szCs w:val="24"/>
        </w:rPr>
        <w:t>урегулированные</w:t>
      </w:r>
      <w:r w:rsidRPr="00891D64">
        <w:rPr>
          <w:spacing w:val="61"/>
          <w:sz w:val="24"/>
          <w:szCs w:val="24"/>
        </w:rPr>
        <w:t xml:space="preserve"> </w:t>
      </w:r>
      <w:r w:rsidRPr="00891D64">
        <w:rPr>
          <w:sz w:val="24"/>
          <w:szCs w:val="24"/>
        </w:rPr>
        <w:t>настоящим</w:t>
      </w:r>
      <w:r w:rsidRPr="00891D64">
        <w:rPr>
          <w:spacing w:val="-4"/>
          <w:sz w:val="24"/>
          <w:szCs w:val="24"/>
        </w:rPr>
        <w:t xml:space="preserve"> </w:t>
      </w:r>
      <w:r w:rsidRPr="00891D64">
        <w:rPr>
          <w:sz w:val="24"/>
          <w:szCs w:val="24"/>
        </w:rPr>
        <w:t>Положением,</w:t>
      </w:r>
      <w:r w:rsidRPr="00891D64">
        <w:rPr>
          <w:spacing w:val="-6"/>
          <w:sz w:val="24"/>
          <w:szCs w:val="24"/>
        </w:rPr>
        <w:t xml:space="preserve"> </w:t>
      </w:r>
      <w:r w:rsidRPr="00891D64">
        <w:rPr>
          <w:sz w:val="24"/>
          <w:szCs w:val="24"/>
        </w:rPr>
        <w:t>подлежат</w:t>
      </w:r>
      <w:r>
        <w:rPr>
          <w:spacing w:val="-67"/>
          <w:sz w:val="24"/>
          <w:szCs w:val="24"/>
        </w:rPr>
        <w:t xml:space="preserve">      </w:t>
      </w:r>
      <w:r w:rsidRPr="00891D64">
        <w:rPr>
          <w:sz w:val="24"/>
          <w:szCs w:val="24"/>
        </w:rPr>
        <w:t xml:space="preserve">урегулированию в соответствии с действующим законодательством РФ и </w:t>
      </w:r>
      <w:r>
        <w:rPr>
          <w:sz w:val="24"/>
          <w:szCs w:val="24"/>
        </w:rPr>
        <w:t xml:space="preserve"> </w:t>
      </w:r>
      <w:r w:rsidRPr="00891D64">
        <w:rPr>
          <w:sz w:val="24"/>
          <w:szCs w:val="24"/>
        </w:rPr>
        <w:t>иными локальными</w:t>
      </w:r>
      <w:r w:rsidRPr="00891D64">
        <w:rPr>
          <w:spacing w:val="1"/>
          <w:sz w:val="24"/>
          <w:szCs w:val="24"/>
        </w:rPr>
        <w:t xml:space="preserve"> </w:t>
      </w:r>
      <w:r w:rsidRPr="00891D64">
        <w:rPr>
          <w:sz w:val="24"/>
          <w:szCs w:val="24"/>
        </w:rPr>
        <w:t>нормативными</w:t>
      </w:r>
      <w:r w:rsidRPr="00891D64">
        <w:rPr>
          <w:spacing w:val="-1"/>
          <w:sz w:val="24"/>
          <w:szCs w:val="24"/>
        </w:rPr>
        <w:t xml:space="preserve"> </w:t>
      </w:r>
      <w:r w:rsidRPr="00891D64">
        <w:rPr>
          <w:sz w:val="24"/>
          <w:szCs w:val="24"/>
        </w:rPr>
        <w:t>актами.</w:t>
      </w:r>
    </w:p>
    <w:p w:rsidR="00891D64" w:rsidRPr="00891D64" w:rsidRDefault="00891D64" w:rsidP="00891D64">
      <w:pPr>
        <w:tabs>
          <w:tab w:val="left" w:pos="878"/>
        </w:tabs>
        <w:ind w:right="110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sz w:val="24"/>
          <w:szCs w:val="24"/>
        </w:rPr>
        <w:tab/>
      </w:r>
    </w:p>
    <w:p w:rsidR="00891D64" w:rsidRDefault="00891D64" w:rsidP="00891D64">
      <w:pPr>
        <w:tabs>
          <w:tab w:val="left" w:pos="878"/>
        </w:tabs>
        <w:ind w:left="-391" w:right="1102"/>
        <w:jc w:val="both"/>
        <w:rPr>
          <w:spacing w:val="-67"/>
          <w:sz w:val="24"/>
          <w:szCs w:val="24"/>
        </w:rPr>
      </w:pPr>
    </w:p>
    <w:p w:rsidR="00891D64" w:rsidRPr="00891D64" w:rsidRDefault="00891D64" w:rsidP="00891D64">
      <w:pPr>
        <w:tabs>
          <w:tab w:val="left" w:pos="878"/>
        </w:tabs>
        <w:ind w:left="-391" w:right="1102"/>
        <w:jc w:val="both"/>
        <w:rPr>
          <w:sz w:val="24"/>
          <w:szCs w:val="24"/>
        </w:rPr>
      </w:pPr>
      <w:r>
        <w:rPr>
          <w:spacing w:val="-67"/>
          <w:sz w:val="24"/>
          <w:szCs w:val="24"/>
        </w:rPr>
        <w:t xml:space="preserve">     </w:t>
      </w:r>
    </w:p>
    <w:p w:rsidR="008F61AC" w:rsidRPr="00064DDB" w:rsidRDefault="008F61AC" w:rsidP="006E4C8D">
      <w:pPr>
        <w:tabs>
          <w:tab w:val="left" w:pos="1301"/>
        </w:tabs>
        <w:ind w:right="1010"/>
        <w:rPr>
          <w:sz w:val="24"/>
          <w:szCs w:val="24"/>
        </w:rPr>
      </w:pPr>
    </w:p>
    <w:sectPr w:rsidR="008F61AC" w:rsidRPr="00064DDB" w:rsidSect="00064DDB">
      <w:footerReference w:type="default" r:id="rId8"/>
      <w:pgSz w:w="11910" w:h="16840"/>
      <w:pgMar w:top="1134" w:right="851" w:bottom="1134" w:left="1701" w:header="0" w:footer="861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1D75" w:rsidRDefault="00061D75" w:rsidP="008F61AC">
      <w:r>
        <w:separator/>
      </w:r>
    </w:p>
  </w:endnote>
  <w:endnote w:type="continuationSeparator" w:id="0">
    <w:p w:rsidR="00061D75" w:rsidRDefault="00061D75" w:rsidP="008F61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1AC" w:rsidRDefault="00930C05">
    <w:pPr>
      <w:pStyle w:val="a3"/>
      <w:spacing w:line="14" w:lineRule="auto"/>
      <w:rPr>
        <w:sz w:val="20"/>
      </w:rPr>
    </w:pPr>
    <w:r w:rsidRPr="00930C0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4.9pt;margin-top:787.85pt;width:11.55pt;height:14.25pt;z-index:-251658752;mso-position-horizontal-relative:page;mso-position-vertical-relative:page" filled="f" stroked="f">
          <v:textbox style="mso-next-textbox:#_x0000_s1025" inset="0,0,0,0">
            <w:txbxContent>
              <w:p w:rsidR="008F61AC" w:rsidRDefault="00930C05">
                <w:pPr>
                  <w:spacing w:before="11"/>
                  <w:ind w:left="60"/>
                </w:pPr>
                <w:r>
                  <w:fldChar w:fldCharType="begin"/>
                </w:r>
                <w:r w:rsidR="005D3416">
                  <w:instrText xml:space="preserve"> PAGE </w:instrText>
                </w:r>
                <w:r>
                  <w:fldChar w:fldCharType="separate"/>
                </w:r>
                <w:r w:rsidR="00E70CFF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1D75" w:rsidRDefault="00061D75" w:rsidP="008F61AC">
      <w:r>
        <w:separator/>
      </w:r>
    </w:p>
  </w:footnote>
  <w:footnote w:type="continuationSeparator" w:id="0">
    <w:p w:rsidR="00061D75" w:rsidRDefault="00061D75" w:rsidP="008F61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57BBD"/>
    <w:multiLevelType w:val="hybridMultilevel"/>
    <w:tmpl w:val="9574105C"/>
    <w:lvl w:ilvl="0" w:tplc="0D26ACA0">
      <w:numFmt w:val="bullet"/>
      <w:lvlText w:val="-"/>
      <w:lvlJc w:val="left"/>
      <w:pPr>
        <w:ind w:left="8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5E1A72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2" w:tplc="E346AAD2">
      <w:numFmt w:val="bullet"/>
      <w:lvlText w:val="•"/>
      <w:lvlJc w:val="left"/>
      <w:pPr>
        <w:ind w:left="2837" w:hanging="140"/>
      </w:pPr>
      <w:rPr>
        <w:rFonts w:hint="default"/>
        <w:lang w:val="ru-RU" w:eastAsia="en-US" w:bidi="ar-SA"/>
      </w:rPr>
    </w:lvl>
    <w:lvl w:ilvl="3" w:tplc="E2CEA954">
      <w:numFmt w:val="bullet"/>
      <w:lvlText w:val="•"/>
      <w:lvlJc w:val="left"/>
      <w:pPr>
        <w:ind w:left="3815" w:hanging="140"/>
      </w:pPr>
      <w:rPr>
        <w:rFonts w:hint="default"/>
        <w:lang w:val="ru-RU" w:eastAsia="en-US" w:bidi="ar-SA"/>
      </w:rPr>
    </w:lvl>
    <w:lvl w:ilvl="4" w:tplc="B0D2E60E">
      <w:numFmt w:val="bullet"/>
      <w:lvlText w:val="•"/>
      <w:lvlJc w:val="left"/>
      <w:pPr>
        <w:ind w:left="4794" w:hanging="140"/>
      </w:pPr>
      <w:rPr>
        <w:rFonts w:hint="default"/>
        <w:lang w:val="ru-RU" w:eastAsia="en-US" w:bidi="ar-SA"/>
      </w:rPr>
    </w:lvl>
    <w:lvl w:ilvl="5" w:tplc="6AB89794">
      <w:numFmt w:val="bullet"/>
      <w:lvlText w:val="•"/>
      <w:lvlJc w:val="left"/>
      <w:pPr>
        <w:ind w:left="5773" w:hanging="140"/>
      </w:pPr>
      <w:rPr>
        <w:rFonts w:hint="default"/>
        <w:lang w:val="ru-RU" w:eastAsia="en-US" w:bidi="ar-SA"/>
      </w:rPr>
    </w:lvl>
    <w:lvl w:ilvl="6" w:tplc="8C32F6B0">
      <w:numFmt w:val="bullet"/>
      <w:lvlText w:val="•"/>
      <w:lvlJc w:val="left"/>
      <w:pPr>
        <w:ind w:left="6751" w:hanging="140"/>
      </w:pPr>
      <w:rPr>
        <w:rFonts w:hint="default"/>
        <w:lang w:val="ru-RU" w:eastAsia="en-US" w:bidi="ar-SA"/>
      </w:rPr>
    </w:lvl>
    <w:lvl w:ilvl="7" w:tplc="7CC066E4">
      <w:numFmt w:val="bullet"/>
      <w:lvlText w:val="•"/>
      <w:lvlJc w:val="left"/>
      <w:pPr>
        <w:ind w:left="7730" w:hanging="140"/>
      </w:pPr>
      <w:rPr>
        <w:rFonts w:hint="default"/>
        <w:lang w:val="ru-RU" w:eastAsia="en-US" w:bidi="ar-SA"/>
      </w:rPr>
    </w:lvl>
    <w:lvl w:ilvl="8" w:tplc="8E420A38">
      <w:numFmt w:val="bullet"/>
      <w:lvlText w:val="•"/>
      <w:lvlJc w:val="left"/>
      <w:pPr>
        <w:ind w:left="8709" w:hanging="140"/>
      </w:pPr>
      <w:rPr>
        <w:rFonts w:hint="default"/>
        <w:lang w:val="ru-RU" w:eastAsia="en-US" w:bidi="ar-SA"/>
      </w:rPr>
    </w:lvl>
  </w:abstractNum>
  <w:abstractNum w:abstractNumId="1">
    <w:nsid w:val="1BE968E0"/>
    <w:multiLevelType w:val="multilevel"/>
    <w:tmpl w:val="C35E7E9C"/>
    <w:lvl w:ilvl="0">
      <w:start w:val="3"/>
      <w:numFmt w:val="decimal"/>
      <w:lvlText w:val="%1"/>
      <w:lvlJc w:val="left"/>
      <w:pPr>
        <w:ind w:left="1600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0" w:hanging="361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"/>
      <w:lvlJc w:val="left"/>
      <w:pPr>
        <w:ind w:left="880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14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9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6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1" w:hanging="425"/>
      </w:pPr>
      <w:rPr>
        <w:rFonts w:hint="default"/>
        <w:lang w:val="ru-RU" w:eastAsia="en-US" w:bidi="ar-SA"/>
      </w:rPr>
    </w:lvl>
  </w:abstractNum>
  <w:abstractNum w:abstractNumId="2">
    <w:nsid w:val="1C150C52"/>
    <w:multiLevelType w:val="multilevel"/>
    <w:tmpl w:val="CBDC6F68"/>
    <w:lvl w:ilvl="0">
      <w:start w:val="7"/>
      <w:numFmt w:val="decimal"/>
      <w:lvlText w:val="%1"/>
      <w:lvlJc w:val="left"/>
      <w:pPr>
        <w:ind w:left="88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3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9" w:hanging="420"/>
      </w:pPr>
      <w:rPr>
        <w:rFonts w:hint="default"/>
        <w:lang w:val="ru-RU" w:eastAsia="en-US" w:bidi="ar-SA"/>
      </w:rPr>
    </w:lvl>
  </w:abstractNum>
  <w:abstractNum w:abstractNumId="3">
    <w:nsid w:val="2C475B95"/>
    <w:multiLevelType w:val="hybridMultilevel"/>
    <w:tmpl w:val="A8D47C70"/>
    <w:lvl w:ilvl="0" w:tplc="F50A07F6">
      <w:start w:val="6"/>
      <w:numFmt w:val="decimal"/>
      <w:lvlText w:val="%1."/>
      <w:lvlJc w:val="left"/>
      <w:pPr>
        <w:ind w:left="3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29" w:hanging="360"/>
      </w:pPr>
    </w:lvl>
    <w:lvl w:ilvl="2" w:tplc="0419001B" w:tentative="1">
      <w:start w:val="1"/>
      <w:numFmt w:val="lowerRoman"/>
      <w:lvlText w:val="%3."/>
      <w:lvlJc w:val="right"/>
      <w:pPr>
        <w:ind w:left="5149" w:hanging="180"/>
      </w:pPr>
    </w:lvl>
    <w:lvl w:ilvl="3" w:tplc="0419000F" w:tentative="1">
      <w:start w:val="1"/>
      <w:numFmt w:val="decimal"/>
      <w:lvlText w:val="%4."/>
      <w:lvlJc w:val="left"/>
      <w:pPr>
        <w:ind w:left="5869" w:hanging="360"/>
      </w:pPr>
    </w:lvl>
    <w:lvl w:ilvl="4" w:tplc="04190019" w:tentative="1">
      <w:start w:val="1"/>
      <w:numFmt w:val="lowerLetter"/>
      <w:lvlText w:val="%5."/>
      <w:lvlJc w:val="left"/>
      <w:pPr>
        <w:ind w:left="6589" w:hanging="360"/>
      </w:pPr>
    </w:lvl>
    <w:lvl w:ilvl="5" w:tplc="0419001B" w:tentative="1">
      <w:start w:val="1"/>
      <w:numFmt w:val="lowerRoman"/>
      <w:lvlText w:val="%6."/>
      <w:lvlJc w:val="right"/>
      <w:pPr>
        <w:ind w:left="7309" w:hanging="180"/>
      </w:pPr>
    </w:lvl>
    <w:lvl w:ilvl="6" w:tplc="0419000F" w:tentative="1">
      <w:start w:val="1"/>
      <w:numFmt w:val="decimal"/>
      <w:lvlText w:val="%7."/>
      <w:lvlJc w:val="left"/>
      <w:pPr>
        <w:ind w:left="8029" w:hanging="360"/>
      </w:pPr>
    </w:lvl>
    <w:lvl w:ilvl="7" w:tplc="04190019" w:tentative="1">
      <w:start w:val="1"/>
      <w:numFmt w:val="lowerLetter"/>
      <w:lvlText w:val="%8."/>
      <w:lvlJc w:val="left"/>
      <w:pPr>
        <w:ind w:left="8749" w:hanging="360"/>
      </w:pPr>
    </w:lvl>
    <w:lvl w:ilvl="8" w:tplc="0419001B" w:tentative="1">
      <w:start w:val="1"/>
      <w:numFmt w:val="lowerRoman"/>
      <w:lvlText w:val="%9."/>
      <w:lvlJc w:val="right"/>
      <w:pPr>
        <w:ind w:left="9469" w:hanging="180"/>
      </w:pPr>
    </w:lvl>
  </w:abstractNum>
  <w:abstractNum w:abstractNumId="4">
    <w:nsid w:val="2E2D22AB"/>
    <w:multiLevelType w:val="hybridMultilevel"/>
    <w:tmpl w:val="732AB2F8"/>
    <w:lvl w:ilvl="0" w:tplc="83F4CC56">
      <w:numFmt w:val="bullet"/>
      <w:lvlText w:val=""/>
      <w:lvlJc w:val="left"/>
      <w:pPr>
        <w:ind w:left="880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114C69C">
      <w:numFmt w:val="bullet"/>
      <w:lvlText w:val="•"/>
      <w:lvlJc w:val="left"/>
      <w:pPr>
        <w:ind w:left="1858" w:hanging="425"/>
      </w:pPr>
      <w:rPr>
        <w:rFonts w:hint="default"/>
        <w:lang w:val="ru-RU" w:eastAsia="en-US" w:bidi="ar-SA"/>
      </w:rPr>
    </w:lvl>
    <w:lvl w:ilvl="2" w:tplc="02802F22">
      <w:numFmt w:val="bullet"/>
      <w:lvlText w:val="•"/>
      <w:lvlJc w:val="left"/>
      <w:pPr>
        <w:ind w:left="2837" w:hanging="425"/>
      </w:pPr>
      <w:rPr>
        <w:rFonts w:hint="default"/>
        <w:lang w:val="ru-RU" w:eastAsia="en-US" w:bidi="ar-SA"/>
      </w:rPr>
    </w:lvl>
    <w:lvl w:ilvl="3" w:tplc="81ECDE40">
      <w:numFmt w:val="bullet"/>
      <w:lvlText w:val="•"/>
      <w:lvlJc w:val="left"/>
      <w:pPr>
        <w:ind w:left="3815" w:hanging="425"/>
      </w:pPr>
      <w:rPr>
        <w:rFonts w:hint="default"/>
        <w:lang w:val="ru-RU" w:eastAsia="en-US" w:bidi="ar-SA"/>
      </w:rPr>
    </w:lvl>
    <w:lvl w:ilvl="4" w:tplc="D9C04856">
      <w:numFmt w:val="bullet"/>
      <w:lvlText w:val="•"/>
      <w:lvlJc w:val="left"/>
      <w:pPr>
        <w:ind w:left="4794" w:hanging="425"/>
      </w:pPr>
      <w:rPr>
        <w:rFonts w:hint="default"/>
        <w:lang w:val="ru-RU" w:eastAsia="en-US" w:bidi="ar-SA"/>
      </w:rPr>
    </w:lvl>
    <w:lvl w:ilvl="5" w:tplc="88AE0876">
      <w:numFmt w:val="bullet"/>
      <w:lvlText w:val="•"/>
      <w:lvlJc w:val="left"/>
      <w:pPr>
        <w:ind w:left="5773" w:hanging="425"/>
      </w:pPr>
      <w:rPr>
        <w:rFonts w:hint="default"/>
        <w:lang w:val="ru-RU" w:eastAsia="en-US" w:bidi="ar-SA"/>
      </w:rPr>
    </w:lvl>
    <w:lvl w:ilvl="6" w:tplc="FA288C62">
      <w:numFmt w:val="bullet"/>
      <w:lvlText w:val="•"/>
      <w:lvlJc w:val="left"/>
      <w:pPr>
        <w:ind w:left="6751" w:hanging="425"/>
      </w:pPr>
      <w:rPr>
        <w:rFonts w:hint="default"/>
        <w:lang w:val="ru-RU" w:eastAsia="en-US" w:bidi="ar-SA"/>
      </w:rPr>
    </w:lvl>
    <w:lvl w:ilvl="7" w:tplc="1D8AB0E6">
      <w:numFmt w:val="bullet"/>
      <w:lvlText w:val="•"/>
      <w:lvlJc w:val="left"/>
      <w:pPr>
        <w:ind w:left="7730" w:hanging="425"/>
      </w:pPr>
      <w:rPr>
        <w:rFonts w:hint="default"/>
        <w:lang w:val="ru-RU" w:eastAsia="en-US" w:bidi="ar-SA"/>
      </w:rPr>
    </w:lvl>
    <w:lvl w:ilvl="8" w:tplc="11F06F82">
      <w:numFmt w:val="bullet"/>
      <w:lvlText w:val="•"/>
      <w:lvlJc w:val="left"/>
      <w:pPr>
        <w:ind w:left="8709" w:hanging="425"/>
      </w:pPr>
      <w:rPr>
        <w:rFonts w:hint="default"/>
        <w:lang w:val="ru-RU" w:eastAsia="en-US" w:bidi="ar-SA"/>
      </w:rPr>
    </w:lvl>
  </w:abstractNum>
  <w:abstractNum w:abstractNumId="5">
    <w:nsid w:val="36E701DB"/>
    <w:multiLevelType w:val="multilevel"/>
    <w:tmpl w:val="7EF4FB44"/>
    <w:lvl w:ilvl="0">
      <w:start w:val="1"/>
      <w:numFmt w:val="decimal"/>
      <w:lvlText w:val="%1."/>
      <w:lvlJc w:val="left"/>
      <w:pPr>
        <w:ind w:left="4164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60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973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6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9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3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6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9" w:hanging="300"/>
      </w:pPr>
      <w:rPr>
        <w:rFonts w:hint="default"/>
        <w:lang w:val="ru-RU" w:eastAsia="en-US" w:bidi="ar-SA"/>
      </w:rPr>
    </w:lvl>
  </w:abstractNum>
  <w:abstractNum w:abstractNumId="6">
    <w:nsid w:val="43624E07"/>
    <w:multiLevelType w:val="hybridMultilevel"/>
    <w:tmpl w:val="75C466BE"/>
    <w:lvl w:ilvl="0" w:tplc="0E96D498">
      <w:numFmt w:val="bullet"/>
      <w:lvlText w:val=""/>
      <w:lvlJc w:val="left"/>
      <w:pPr>
        <w:ind w:left="880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EE4AF26">
      <w:numFmt w:val="bullet"/>
      <w:lvlText w:val="•"/>
      <w:lvlJc w:val="left"/>
      <w:pPr>
        <w:ind w:left="1858" w:hanging="425"/>
      </w:pPr>
      <w:rPr>
        <w:rFonts w:hint="default"/>
        <w:lang w:val="ru-RU" w:eastAsia="en-US" w:bidi="ar-SA"/>
      </w:rPr>
    </w:lvl>
    <w:lvl w:ilvl="2" w:tplc="CE4E0DFA">
      <w:numFmt w:val="bullet"/>
      <w:lvlText w:val="•"/>
      <w:lvlJc w:val="left"/>
      <w:pPr>
        <w:ind w:left="2837" w:hanging="425"/>
      </w:pPr>
      <w:rPr>
        <w:rFonts w:hint="default"/>
        <w:lang w:val="ru-RU" w:eastAsia="en-US" w:bidi="ar-SA"/>
      </w:rPr>
    </w:lvl>
    <w:lvl w:ilvl="3" w:tplc="71B46D2E">
      <w:numFmt w:val="bullet"/>
      <w:lvlText w:val="•"/>
      <w:lvlJc w:val="left"/>
      <w:pPr>
        <w:ind w:left="3815" w:hanging="425"/>
      </w:pPr>
      <w:rPr>
        <w:rFonts w:hint="default"/>
        <w:lang w:val="ru-RU" w:eastAsia="en-US" w:bidi="ar-SA"/>
      </w:rPr>
    </w:lvl>
    <w:lvl w:ilvl="4" w:tplc="F4608A46">
      <w:numFmt w:val="bullet"/>
      <w:lvlText w:val="•"/>
      <w:lvlJc w:val="left"/>
      <w:pPr>
        <w:ind w:left="4794" w:hanging="425"/>
      </w:pPr>
      <w:rPr>
        <w:rFonts w:hint="default"/>
        <w:lang w:val="ru-RU" w:eastAsia="en-US" w:bidi="ar-SA"/>
      </w:rPr>
    </w:lvl>
    <w:lvl w:ilvl="5" w:tplc="2BBC3548">
      <w:numFmt w:val="bullet"/>
      <w:lvlText w:val="•"/>
      <w:lvlJc w:val="left"/>
      <w:pPr>
        <w:ind w:left="5773" w:hanging="425"/>
      </w:pPr>
      <w:rPr>
        <w:rFonts w:hint="default"/>
        <w:lang w:val="ru-RU" w:eastAsia="en-US" w:bidi="ar-SA"/>
      </w:rPr>
    </w:lvl>
    <w:lvl w:ilvl="6" w:tplc="594C30DA">
      <w:numFmt w:val="bullet"/>
      <w:lvlText w:val="•"/>
      <w:lvlJc w:val="left"/>
      <w:pPr>
        <w:ind w:left="6751" w:hanging="425"/>
      </w:pPr>
      <w:rPr>
        <w:rFonts w:hint="default"/>
        <w:lang w:val="ru-RU" w:eastAsia="en-US" w:bidi="ar-SA"/>
      </w:rPr>
    </w:lvl>
    <w:lvl w:ilvl="7" w:tplc="76AE9072">
      <w:numFmt w:val="bullet"/>
      <w:lvlText w:val="•"/>
      <w:lvlJc w:val="left"/>
      <w:pPr>
        <w:ind w:left="7730" w:hanging="425"/>
      </w:pPr>
      <w:rPr>
        <w:rFonts w:hint="default"/>
        <w:lang w:val="ru-RU" w:eastAsia="en-US" w:bidi="ar-SA"/>
      </w:rPr>
    </w:lvl>
    <w:lvl w:ilvl="8" w:tplc="03DE9EE6">
      <w:numFmt w:val="bullet"/>
      <w:lvlText w:val="•"/>
      <w:lvlJc w:val="left"/>
      <w:pPr>
        <w:ind w:left="8709" w:hanging="425"/>
      </w:pPr>
      <w:rPr>
        <w:rFonts w:hint="default"/>
        <w:lang w:val="ru-RU" w:eastAsia="en-US" w:bidi="ar-SA"/>
      </w:rPr>
    </w:lvl>
  </w:abstractNum>
  <w:abstractNum w:abstractNumId="7">
    <w:nsid w:val="48DD1558"/>
    <w:multiLevelType w:val="hybridMultilevel"/>
    <w:tmpl w:val="1EB2153A"/>
    <w:lvl w:ilvl="0" w:tplc="D43461EA">
      <w:start w:val="1"/>
      <w:numFmt w:val="decimal"/>
      <w:lvlText w:val="%1."/>
      <w:lvlJc w:val="left"/>
      <w:pPr>
        <w:ind w:left="4101" w:hanging="71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8144E2E">
      <w:numFmt w:val="bullet"/>
      <w:lvlText w:val="•"/>
      <w:lvlJc w:val="left"/>
      <w:pPr>
        <w:ind w:left="4688" w:hanging="711"/>
      </w:pPr>
      <w:rPr>
        <w:rFonts w:hint="default"/>
        <w:lang w:val="ru-RU" w:eastAsia="en-US" w:bidi="ar-SA"/>
      </w:rPr>
    </w:lvl>
    <w:lvl w:ilvl="2" w:tplc="90B6FDEA">
      <w:numFmt w:val="bullet"/>
      <w:lvlText w:val="•"/>
      <w:lvlJc w:val="left"/>
      <w:pPr>
        <w:ind w:left="5277" w:hanging="711"/>
      </w:pPr>
      <w:rPr>
        <w:rFonts w:hint="default"/>
        <w:lang w:val="ru-RU" w:eastAsia="en-US" w:bidi="ar-SA"/>
      </w:rPr>
    </w:lvl>
    <w:lvl w:ilvl="3" w:tplc="A3A4408E">
      <w:numFmt w:val="bullet"/>
      <w:lvlText w:val="•"/>
      <w:lvlJc w:val="left"/>
      <w:pPr>
        <w:ind w:left="5865" w:hanging="711"/>
      </w:pPr>
      <w:rPr>
        <w:rFonts w:hint="default"/>
        <w:lang w:val="ru-RU" w:eastAsia="en-US" w:bidi="ar-SA"/>
      </w:rPr>
    </w:lvl>
    <w:lvl w:ilvl="4" w:tplc="167CE61C">
      <w:numFmt w:val="bullet"/>
      <w:lvlText w:val="•"/>
      <w:lvlJc w:val="left"/>
      <w:pPr>
        <w:ind w:left="6454" w:hanging="711"/>
      </w:pPr>
      <w:rPr>
        <w:rFonts w:hint="default"/>
        <w:lang w:val="ru-RU" w:eastAsia="en-US" w:bidi="ar-SA"/>
      </w:rPr>
    </w:lvl>
    <w:lvl w:ilvl="5" w:tplc="637ACCFE">
      <w:numFmt w:val="bullet"/>
      <w:lvlText w:val="•"/>
      <w:lvlJc w:val="left"/>
      <w:pPr>
        <w:ind w:left="7043" w:hanging="711"/>
      </w:pPr>
      <w:rPr>
        <w:rFonts w:hint="default"/>
        <w:lang w:val="ru-RU" w:eastAsia="en-US" w:bidi="ar-SA"/>
      </w:rPr>
    </w:lvl>
    <w:lvl w:ilvl="6" w:tplc="D9B0CAB8">
      <w:numFmt w:val="bullet"/>
      <w:lvlText w:val="•"/>
      <w:lvlJc w:val="left"/>
      <w:pPr>
        <w:ind w:left="7631" w:hanging="711"/>
      </w:pPr>
      <w:rPr>
        <w:rFonts w:hint="default"/>
        <w:lang w:val="ru-RU" w:eastAsia="en-US" w:bidi="ar-SA"/>
      </w:rPr>
    </w:lvl>
    <w:lvl w:ilvl="7" w:tplc="AC34D856">
      <w:numFmt w:val="bullet"/>
      <w:lvlText w:val="•"/>
      <w:lvlJc w:val="left"/>
      <w:pPr>
        <w:ind w:left="8220" w:hanging="711"/>
      </w:pPr>
      <w:rPr>
        <w:rFonts w:hint="default"/>
        <w:lang w:val="ru-RU" w:eastAsia="en-US" w:bidi="ar-SA"/>
      </w:rPr>
    </w:lvl>
    <w:lvl w:ilvl="8" w:tplc="EE967760">
      <w:numFmt w:val="bullet"/>
      <w:lvlText w:val="•"/>
      <w:lvlJc w:val="left"/>
      <w:pPr>
        <w:ind w:left="8809" w:hanging="711"/>
      </w:pPr>
      <w:rPr>
        <w:rFonts w:hint="default"/>
        <w:lang w:val="ru-RU" w:eastAsia="en-US" w:bidi="ar-SA"/>
      </w:rPr>
    </w:lvl>
  </w:abstractNum>
  <w:abstractNum w:abstractNumId="8">
    <w:nsid w:val="4E4147A2"/>
    <w:multiLevelType w:val="multilevel"/>
    <w:tmpl w:val="20D28476"/>
    <w:lvl w:ilvl="0">
      <w:start w:val="1"/>
      <w:numFmt w:val="decimal"/>
      <w:lvlText w:val="%1"/>
      <w:lvlJc w:val="left"/>
      <w:pPr>
        <w:ind w:left="88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3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9" w:hanging="420"/>
      </w:pPr>
      <w:rPr>
        <w:rFonts w:hint="default"/>
        <w:lang w:val="ru-RU" w:eastAsia="en-US" w:bidi="ar-SA"/>
      </w:rPr>
    </w:lvl>
  </w:abstractNum>
  <w:abstractNum w:abstractNumId="9">
    <w:nsid w:val="586E4A3A"/>
    <w:multiLevelType w:val="hybridMultilevel"/>
    <w:tmpl w:val="334C3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99252C"/>
    <w:multiLevelType w:val="multilevel"/>
    <w:tmpl w:val="287456CC"/>
    <w:lvl w:ilvl="0">
      <w:start w:val="5"/>
      <w:numFmt w:val="decimal"/>
      <w:lvlText w:val="%1"/>
      <w:lvlJc w:val="left"/>
      <w:pPr>
        <w:ind w:left="130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80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2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1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9" w:hanging="600"/>
      </w:pPr>
      <w:rPr>
        <w:rFonts w:hint="default"/>
        <w:lang w:val="ru-RU" w:eastAsia="en-US" w:bidi="ar-SA"/>
      </w:rPr>
    </w:lvl>
  </w:abstractNum>
  <w:abstractNum w:abstractNumId="11">
    <w:nsid w:val="60B557BB"/>
    <w:multiLevelType w:val="multilevel"/>
    <w:tmpl w:val="E34C8CAA"/>
    <w:lvl w:ilvl="0">
      <w:start w:val="9"/>
      <w:numFmt w:val="decimal"/>
      <w:lvlText w:val="%1"/>
      <w:lvlJc w:val="left"/>
      <w:pPr>
        <w:ind w:left="10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7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9" w:hanging="493"/>
      </w:pPr>
      <w:rPr>
        <w:rFonts w:hint="default"/>
        <w:lang w:val="ru-RU" w:eastAsia="en-US" w:bidi="ar-SA"/>
      </w:rPr>
    </w:lvl>
  </w:abstractNum>
  <w:abstractNum w:abstractNumId="12">
    <w:nsid w:val="698E49E3"/>
    <w:multiLevelType w:val="multilevel"/>
    <w:tmpl w:val="64E409E8"/>
    <w:lvl w:ilvl="0">
      <w:start w:val="2"/>
      <w:numFmt w:val="decimal"/>
      <w:lvlText w:val="%1"/>
      <w:lvlJc w:val="left"/>
      <w:pPr>
        <w:ind w:left="130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0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3" w:hanging="420"/>
      </w:pPr>
      <w:rPr>
        <w:rFonts w:hint="default"/>
        <w:lang w:val="ru-RU" w:eastAsia="en-US" w:bidi="ar-SA"/>
      </w:rPr>
    </w:lvl>
  </w:abstractNum>
  <w:abstractNum w:abstractNumId="13">
    <w:nsid w:val="6AD95B08"/>
    <w:multiLevelType w:val="multilevel"/>
    <w:tmpl w:val="51B86016"/>
    <w:lvl w:ilvl="0">
      <w:start w:val="4"/>
      <w:numFmt w:val="decimal"/>
      <w:lvlText w:val="%1"/>
      <w:lvlJc w:val="left"/>
      <w:pPr>
        <w:ind w:left="1480" w:hanging="60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80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80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66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662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2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3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4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4" w:hanging="300"/>
      </w:pPr>
      <w:rPr>
        <w:rFonts w:hint="default"/>
        <w:lang w:val="ru-RU" w:eastAsia="en-US" w:bidi="ar-SA"/>
      </w:rPr>
    </w:lvl>
  </w:abstractNum>
  <w:abstractNum w:abstractNumId="14">
    <w:nsid w:val="6C7760F5"/>
    <w:multiLevelType w:val="multilevel"/>
    <w:tmpl w:val="7F288C96"/>
    <w:lvl w:ilvl="0">
      <w:start w:val="4"/>
      <w:numFmt w:val="decimal"/>
      <w:lvlText w:val="%1"/>
      <w:lvlJc w:val="left"/>
      <w:pPr>
        <w:ind w:left="880" w:hanging="60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880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80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1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9" w:hanging="600"/>
      </w:pPr>
      <w:rPr>
        <w:rFonts w:hint="default"/>
        <w:lang w:val="ru-RU" w:eastAsia="en-US" w:bidi="ar-SA"/>
      </w:rPr>
    </w:lvl>
  </w:abstractNum>
  <w:abstractNum w:abstractNumId="15">
    <w:nsid w:val="7D3938E2"/>
    <w:multiLevelType w:val="multilevel"/>
    <w:tmpl w:val="E084CBA6"/>
    <w:lvl w:ilvl="0">
      <w:start w:val="6"/>
      <w:numFmt w:val="decimal"/>
      <w:lvlText w:val="%1"/>
      <w:lvlJc w:val="left"/>
      <w:pPr>
        <w:ind w:left="880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80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80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1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9" w:hanging="600"/>
      </w:pPr>
      <w:rPr>
        <w:rFonts w:hint="default"/>
        <w:lang w:val="ru-RU" w:eastAsia="en-US" w:bidi="ar-SA"/>
      </w:rPr>
    </w:lvl>
  </w:abstractNum>
  <w:abstractNum w:abstractNumId="16">
    <w:nsid w:val="7D9E7498"/>
    <w:multiLevelType w:val="multilevel"/>
    <w:tmpl w:val="5282B7AA"/>
    <w:lvl w:ilvl="0">
      <w:start w:val="4"/>
      <w:numFmt w:val="decimal"/>
      <w:lvlText w:val="%1"/>
      <w:lvlJc w:val="left"/>
      <w:pPr>
        <w:ind w:left="880" w:hanging="60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80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80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1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9" w:hanging="60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5"/>
  </w:num>
  <w:num w:numId="3">
    <w:abstractNumId w:val="10"/>
  </w:num>
  <w:num w:numId="4">
    <w:abstractNumId w:val="14"/>
  </w:num>
  <w:num w:numId="5">
    <w:abstractNumId w:val="16"/>
  </w:num>
  <w:num w:numId="6">
    <w:abstractNumId w:val="13"/>
  </w:num>
  <w:num w:numId="7">
    <w:abstractNumId w:val="0"/>
  </w:num>
  <w:num w:numId="8">
    <w:abstractNumId w:val="6"/>
  </w:num>
  <w:num w:numId="9">
    <w:abstractNumId w:val="4"/>
  </w:num>
  <w:num w:numId="10">
    <w:abstractNumId w:val="1"/>
  </w:num>
  <w:num w:numId="11">
    <w:abstractNumId w:val="12"/>
  </w:num>
  <w:num w:numId="12">
    <w:abstractNumId w:val="8"/>
  </w:num>
  <w:num w:numId="13">
    <w:abstractNumId w:val="5"/>
  </w:num>
  <w:num w:numId="14">
    <w:abstractNumId w:val="9"/>
  </w:num>
  <w:num w:numId="15">
    <w:abstractNumId w:val="11"/>
  </w:num>
  <w:num w:numId="16">
    <w:abstractNumId w:val="7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F61AC"/>
    <w:rsid w:val="00006EC7"/>
    <w:rsid w:val="00061D75"/>
    <w:rsid w:val="00064DDB"/>
    <w:rsid w:val="00091461"/>
    <w:rsid w:val="004C6232"/>
    <w:rsid w:val="00524615"/>
    <w:rsid w:val="00543FFE"/>
    <w:rsid w:val="005D3416"/>
    <w:rsid w:val="00660397"/>
    <w:rsid w:val="006C5378"/>
    <w:rsid w:val="006E4C8D"/>
    <w:rsid w:val="007921E6"/>
    <w:rsid w:val="00891D64"/>
    <w:rsid w:val="008F61AC"/>
    <w:rsid w:val="00930C05"/>
    <w:rsid w:val="009539FE"/>
    <w:rsid w:val="00980387"/>
    <w:rsid w:val="00A24949"/>
    <w:rsid w:val="00B06E66"/>
    <w:rsid w:val="00BE2C35"/>
    <w:rsid w:val="00C65B50"/>
    <w:rsid w:val="00CF3FB9"/>
    <w:rsid w:val="00D7131F"/>
    <w:rsid w:val="00E70CFF"/>
    <w:rsid w:val="00EE4452"/>
    <w:rsid w:val="00F06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F61AC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link w:val="20"/>
    <w:uiPriority w:val="9"/>
    <w:qFormat/>
    <w:rsid w:val="00064DDB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4DD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61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F61AC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F61AC"/>
    <w:pPr>
      <w:ind w:left="888" w:right="775"/>
      <w:jc w:val="center"/>
      <w:outlineLvl w:val="1"/>
    </w:pPr>
    <w:rPr>
      <w:sz w:val="32"/>
      <w:szCs w:val="32"/>
    </w:rPr>
  </w:style>
  <w:style w:type="paragraph" w:customStyle="1" w:styleId="Heading2">
    <w:name w:val="Heading 2"/>
    <w:basedOn w:val="a"/>
    <w:uiPriority w:val="1"/>
    <w:qFormat/>
    <w:rsid w:val="008F61AC"/>
    <w:pPr>
      <w:ind w:left="880" w:hanging="241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8F61AC"/>
    <w:pPr>
      <w:spacing w:before="86"/>
      <w:ind w:left="889" w:right="77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8F61AC"/>
    <w:pPr>
      <w:ind w:left="880"/>
    </w:pPr>
  </w:style>
  <w:style w:type="paragraph" w:customStyle="1" w:styleId="TableParagraph">
    <w:name w:val="Table Paragraph"/>
    <w:basedOn w:val="a"/>
    <w:uiPriority w:val="1"/>
    <w:qFormat/>
    <w:rsid w:val="008F61AC"/>
  </w:style>
  <w:style w:type="paragraph" w:styleId="a6">
    <w:name w:val="Balloon Text"/>
    <w:basedOn w:val="a"/>
    <w:link w:val="a7"/>
    <w:uiPriority w:val="99"/>
    <w:semiHidden/>
    <w:unhideWhenUsed/>
    <w:rsid w:val="006E4C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4C8D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6E4C8D"/>
    <w:pPr>
      <w:widowControl/>
      <w:autoSpaceDE/>
      <w:autoSpaceDN/>
    </w:pPr>
    <w:rPr>
      <w:rFonts w:ascii="Calibri" w:eastAsia="Calibri" w:hAnsi="Calibri" w:cs="Times New Roman"/>
    </w:rPr>
  </w:style>
  <w:style w:type="paragraph" w:styleId="a9">
    <w:name w:val="header"/>
    <w:basedOn w:val="a"/>
    <w:link w:val="aa"/>
    <w:uiPriority w:val="99"/>
    <w:semiHidden/>
    <w:unhideWhenUsed/>
    <w:rsid w:val="0009146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91461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09146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91461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rsid w:val="00064DDB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64DDB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d">
    <w:name w:val="Normal (Web)"/>
    <w:basedOn w:val="a"/>
    <w:uiPriority w:val="99"/>
    <w:unhideWhenUsed/>
    <w:rsid w:val="00064DD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toleft">
    <w:name w:val="toleft"/>
    <w:basedOn w:val="a"/>
    <w:rsid w:val="00064DD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064DD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266988">
          <w:marLeft w:val="0"/>
          <w:marRight w:val="0"/>
          <w:marTop w:val="0"/>
          <w:marBottom w:val="2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0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1707</Words>
  <Characters>9733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Айсылу</cp:lastModifiedBy>
  <cp:revision>7</cp:revision>
  <cp:lastPrinted>2023-02-06T07:59:00Z</cp:lastPrinted>
  <dcterms:created xsi:type="dcterms:W3CDTF">2023-02-06T04:12:00Z</dcterms:created>
  <dcterms:modified xsi:type="dcterms:W3CDTF">2023-02-06T12:12:00Z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2023-02-02T00:00:00Z</vt:filetime>
  </property>
</Properties>
</file>